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E3" w:rsidRPr="001963A3" w:rsidRDefault="00A47BE3" w:rsidP="00A47BE3">
      <w:pPr>
        <w:pStyle w:val="Antet"/>
        <w:jc w:val="center"/>
        <w:rPr>
          <w:rFonts w:ascii="Arial" w:hAnsi="Arial"/>
          <w:b/>
          <w:sz w:val="32"/>
          <w:lang w:val="ro-RO"/>
        </w:rPr>
      </w:pPr>
      <w:r w:rsidRPr="001963A3">
        <w:rPr>
          <w:rFonts w:ascii="Times New Roman" w:hAnsi="Times New Roman"/>
          <w:noProof/>
          <w:sz w:val="36"/>
          <w:lang w:eastAsia="en-US"/>
        </w:rPr>
        <w:drawing>
          <wp:anchor distT="0" distB="0" distL="114300" distR="114300" simplePos="0" relativeHeight="251662336" behindDoc="1" locked="0" layoutInCell="1" allowOverlap="1" wp14:anchorId="39AD6666" wp14:editId="4C3E2188">
            <wp:simplePos x="0" y="0"/>
            <wp:positionH relativeFrom="margin">
              <wp:posOffset>5486400</wp:posOffset>
            </wp:positionH>
            <wp:positionV relativeFrom="margin">
              <wp:posOffset>207484</wp:posOffset>
            </wp:positionV>
            <wp:extent cx="639445" cy="918210"/>
            <wp:effectExtent l="0" t="0" r="8255"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445"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3A3">
        <w:rPr>
          <w:rFonts w:ascii="Arial" w:hAnsi="Arial"/>
          <w:b/>
          <w:sz w:val="32"/>
          <w:lang w:val="ro-RO"/>
        </w:rPr>
        <w:t xml:space="preserve">CONSILIUL JUDEȚEAN GIURGIU </w:t>
      </w:r>
    </w:p>
    <w:p w:rsidR="00A47BE3" w:rsidRPr="008557A2" w:rsidRDefault="00A47BE3" w:rsidP="00A47BE3">
      <w:pPr>
        <w:pStyle w:val="Antet"/>
        <w:jc w:val="center"/>
        <w:rPr>
          <w:rFonts w:ascii="Arial" w:hAnsi="Arial"/>
          <w:b/>
          <w:lang w:val="ro-RO"/>
        </w:rPr>
      </w:pPr>
      <w:r>
        <w:rPr>
          <w:rFonts w:ascii="Times New Roman" w:hAnsi="Times New Roman"/>
          <w:noProof/>
          <w:lang w:eastAsia="en-US"/>
        </w:rPr>
        <w:drawing>
          <wp:anchor distT="0" distB="0" distL="114300" distR="114300" simplePos="0" relativeHeight="251661312" behindDoc="0" locked="0" layoutInCell="1" allowOverlap="1" wp14:anchorId="5DCEF59A" wp14:editId="67B0ED0F">
            <wp:simplePos x="0" y="0"/>
            <wp:positionH relativeFrom="margin">
              <wp:posOffset>86360</wp:posOffset>
            </wp:positionH>
            <wp:positionV relativeFrom="margin">
              <wp:posOffset>243679</wp:posOffset>
            </wp:positionV>
            <wp:extent cx="650240" cy="930275"/>
            <wp:effectExtent l="0" t="0" r="0" b="3175"/>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7A2">
        <w:rPr>
          <w:rFonts w:ascii="Arial" w:hAnsi="Arial"/>
          <w:b/>
          <w:lang w:val="ro-RO"/>
        </w:rPr>
        <w:t>BIBLIOTECA JUDEŢEANĂ “I.A. BASSARABESCU” GIURGIU</w:t>
      </w:r>
    </w:p>
    <w:p w:rsidR="00A47BE3" w:rsidRPr="0011219C" w:rsidRDefault="00A47BE3" w:rsidP="00A47BE3">
      <w:pPr>
        <w:pStyle w:val="Antet"/>
        <w:jc w:val="center"/>
        <w:rPr>
          <w:rFonts w:ascii="Arial" w:hAnsi="Arial"/>
          <w:lang w:val="ro-RO"/>
        </w:rPr>
      </w:pPr>
      <w:proofErr w:type="gramStart"/>
      <w:r w:rsidRPr="0011219C">
        <w:rPr>
          <w:rFonts w:ascii="Arial" w:hAnsi="Arial"/>
        </w:rPr>
        <w:t>ŞOS.</w:t>
      </w:r>
      <w:proofErr w:type="gramEnd"/>
      <w:r w:rsidRPr="0011219C">
        <w:rPr>
          <w:rFonts w:ascii="Arial" w:hAnsi="Arial"/>
        </w:rPr>
        <w:t xml:space="preserve"> </w:t>
      </w:r>
      <w:proofErr w:type="gramStart"/>
      <w:r w:rsidRPr="0011219C">
        <w:rPr>
          <w:rFonts w:ascii="Arial" w:hAnsi="Arial"/>
        </w:rPr>
        <w:t>BUCUREŞTI NR.</w:t>
      </w:r>
      <w:proofErr w:type="gramEnd"/>
      <w:r w:rsidRPr="0011219C">
        <w:rPr>
          <w:rFonts w:ascii="Arial" w:hAnsi="Arial"/>
        </w:rPr>
        <w:t xml:space="preserve"> 53, COD 080302</w:t>
      </w:r>
    </w:p>
    <w:p w:rsidR="00A47BE3" w:rsidRPr="0011219C" w:rsidRDefault="00A47BE3" w:rsidP="00A47BE3">
      <w:pPr>
        <w:pStyle w:val="Antet"/>
        <w:jc w:val="center"/>
        <w:rPr>
          <w:rFonts w:ascii="Arial" w:hAnsi="Arial"/>
          <w:u w:val="single"/>
          <w:lang w:val="ro-RO"/>
        </w:rPr>
      </w:pPr>
      <w:r>
        <w:rPr>
          <w:noProof/>
          <w:lang w:eastAsia="en-US"/>
        </w:rPr>
        <w:drawing>
          <wp:anchor distT="0" distB="0" distL="114300" distR="114300" simplePos="0" relativeHeight="251659264" behindDoc="1" locked="0" layoutInCell="1" allowOverlap="1" wp14:anchorId="098349AB" wp14:editId="0CADEA35">
            <wp:simplePos x="0" y="0"/>
            <wp:positionH relativeFrom="column">
              <wp:posOffset>1650365</wp:posOffset>
            </wp:positionH>
            <wp:positionV relativeFrom="paragraph">
              <wp:posOffset>90644</wp:posOffset>
            </wp:positionV>
            <wp:extent cx="5458460" cy="533400"/>
            <wp:effectExtent l="0" t="514350" r="8890" b="152400"/>
            <wp:wrapNone/>
            <wp:docPr id="2" name="Imagine 2" descr="Descriere: C:\Users\rbc\Desktop\sd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ere: C:\Users\rbc\Desktop\sds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33942">
                      <a:off x="0" y="0"/>
                      <a:ext cx="545846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996">
        <w:rPr>
          <w:rFonts w:ascii="Arial" w:hAnsi="Arial" w:cs="Arial"/>
          <w:noProof/>
          <w:lang w:val="ro-RO" w:eastAsia="ro-RO"/>
        </w:rPr>
        <w:t>Tel.</w:t>
      </w:r>
      <w:r w:rsidRPr="00A57996">
        <w:rPr>
          <w:rFonts w:ascii="Arial" w:hAnsi="Arial" w:cs="Arial"/>
          <w:noProof/>
          <w:lang w:eastAsia="ro-RO"/>
        </w:rPr>
        <w:t xml:space="preserve"> &amp; fax:</w:t>
      </w:r>
      <w:r w:rsidRPr="0011219C">
        <w:rPr>
          <w:rFonts w:ascii="Arial" w:hAnsi="Arial"/>
          <w:lang w:val="ro-RO"/>
        </w:rPr>
        <w:t xml:space="preserve"> 0246 / 21.23.46</w:t>
      </w:r>
    </w:p>
    <w:p w:rsidR="00A47BE3" w:rsidRDefault="00A47BE3" w:rsidP="00A47BE3">
      <w:pPr>
        <w:pStyle w:val="Antet"/>
        <w:jc w:val="center"/>
        <w:rPr>
          <w:rFonts w:ascii="Arial" w:hAnsi="Arial"/>
          <w:lang w:val="fr-FR"/>
        </w:rPr>
      </w:pPr>
      <w:r>
        <w:rPr>
          <w:rFonts w:ascii="Arial" w:hAnsi="Arial"/>
          <w:lang w:val="ro-RO"/>
        </w:rPr>
        <w:t>E</w:t>
      </w:r>
      <w:r w:rsidRPr="0011219C">
        <w:rPr>
          <w:rFonts w:ascii="Arial" w:hAnsi="Arial"/>
          <w:lang w:val="ro-RO"/>
        </w:rPr>
        <w:t>mail</w:t>
      </w:r>
      <w:r>
        <w:rPr>
          <w:rFonts w:ascii="Arial" w:hAnsi="Arial"/>
          <w:lang w:val="ro-RO"/>
        </w:rPr>
        <w:t xml:space="preserve">: </w:t>
      </w:r>
      <w:proofErr w:type="spellStart"/>
      <w:r w:rsidRPr="00D6792E">
        <w:rPr>
          <w:rFonts w:ascii="Arial" w:hAnsi="Arial"/>
          <w:lang w:val="ro-RO"/>
        </w:rPr>
        <w:t>bibliotecagr</w:t>
      </w:r>
      <w:proofErr w:type="spellEnd"/>
      <w:r w:rsidRPr="00D6792E">
        <w:rPr>
          <w:rFonts w:ascii="Arial" w:hAnsi="Arial"/>
          <w:lang w:val="fr-FR"/>
        </w:rPr>
        <w:t>@yahoo.com</w:t>
      </w:r>
    </w:p>
    <w:p w:rsidR="00A47BE3" w:rsidRPr="00D6792E" w:rsidRDefault="00A47BE3" w:rsidP="00A47BE3">
      <w:pPr>
        <w:pStyle w:val="Antet"/>
        <w:jc w:val="center"/>
        <w:rPr>
          <w:rFonts w:ascii="Arial" w:hAnsi="Arial"/>
          <w:lang w:val="fr-FR"/>
        </w:rPr>
      </w:pPr>
      <w:proofErr w:type="spellStart"/>
      <w:r w:rsidRPr="00A57996">
        <w:rPr>
          <w:rFonts w:ascii="Arial" w:hAnsi="Arial"/>
          <w:lang w:val="ro-RO"/>
        </w:rPr>
        <w:t>www.bjgiurgiu.ro</w:t>
      </w:r>
      <w:proofErr w:type="spellEnd"/>
    </w:p>
    <w:p w:rsidR="00A47BE3" w:rsidRDefault="00A47BE3" w:rsidP="00A47BE3">
      <w:pPr>
        <w:pStyle w:val="Antet"/>
        <w:jc w:val="center"/>
        <w:rPr>
          <w:rFonts w:ascii="Arial" w:hAnsi="Arial"/>
          <w:lang w:val="ro-RO"/>
        </w:rPr>
      </w:pPr>
    </w:p>
    <w:p w:rsidR="00A47BE3" w:rsidRPr="0011219C" w:rsidRDefault="00A47BE3" w:rsidP="00A47BE3">
      <w:pPr>
        <w:pStyle w:val="Antet"/>
        <w:jc w:val="center"/>
        <w:rPr>
          <w:rFonts w:ascii="Arial" w:hAnsi="Arial"/>
          <w:lang w:val="ro-RO"/>
        </w:rPr>
      </w:pPr>
      <w:r>
        <w:rPr>
          <w:noProof/>
          <w:lang w:eastAsia="en-US"/>
        </w:rPr>
        <mc:AlternateContent>
          <mc:Choice Requires="wps">
            <w:drawing>
              <wp:anchor distT="45720" distB="45720" distL="114300" distR="114300" simplePos="0" relativeHeight="251660288" behindDoc="0" locked="0" layoutInCell="1" allowOverlap="1" wp14:anchorId="06FEB8DE" wp14:editId="7506C64E">
                <wp:simplePos x="0" y="0"/>
                <wp:positionH relativeFrom="column">
                  <wp:posOffset>3991610</wp:posOffset>
                </wp:positionH>
                <wp:positionV relativeFrom="paragraph">
                  <wp:posOffset>5080</wp:posOffset>
                </wp:positionV>
                <wp:extent cx="2190115" cy="248285"/>
                <wp:effectExtent l="0" t="0" r="0" b="0"/>
                <wp:wrapSquare wrapText="bothSides"/>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E3" w:rsidRDefault="00A47BE3" w:rsidP="00A47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314.3pt;margin-top:.4pt;width:172.45pt;height:19.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" filled="f" stroked="f">
                <v:textbox>
                  <w:txbxContent>
                    <w:p w:rsidR="00A47BE3" w:rsidRDefault="00A47BE3" w:rsidP="00A47BE3"/>
                  </w:txbxContent>
                </v:textbox>
                <w10:wrap type="square"/>
              </v:shape>
            </w:pict>
          </mc:Fallback>
        </mc:AlternateContent>
      </w:r>
    </w:p>
    <w:p w:rsidR="00A47BE3" w:rsidRDefault="00A47BE3" w:rsidP="00A47BE3">
      <w:pPr>
        <w:shd w:val="clear" w:color="auto" w:fill="FFFFFF"/>
        <w:rPr>
          <w:rFonts w:ascii="Courier New" w:eastAsia="Times New Roman" w:hAnsi="Courier New" w:cs="Courier New"/>
          <w:lang w:val="ro-RO"/>
        </w:rPr>
      </w:pPr>
    </w:p>
    <w:p w:rsidR="00A47BE3" w:rsidRDefault="00A47BE3" w:rsidP="00A47BE3">
      <w:pPr>
        <w:shd w:val="clear" w:color="auto" w:fill="FFFFFF"/>
        <w:rPr>
          <w:rFonts w:ascii="Courier New" w:eastAsia="Times New Roman" w:hAnsi="Courier New" w:cs="Courier New"/>
          <w:lang w:val="ro-RO"/>
        </w:rPr>
      </w:pPr>
    </w:p>
    <w:p w:rsidR="00A47BE3" w:rsidRPr="001963A3" w:rsidRDefault="00A47BE3" w:rsidP="00A47BE3">
      <w:pPr>
        <w:shd w:val="clear" w:color="auto" w:fill="FFFFFF"/>
        <w:jc w:val="center"/>
        <w:rPr>
          <w:rFonts w:ascii="Times New Roman" w:eastAsia="Times New Roman" w:hAnsi="Times New Roman" w:cs="Times New Roman"/>
          <w:lang w:val="ro-RO"/>
        </w:rPr>
      </w:pPr>
    </w:p>
    <w:p w:rsidR="00B41E74" w:rsidRPr="00046D1C" w:rsidRDefault="009D1B81" w:rsidP="00A47BE3">
      <w:pPr>
        <w:ind w:left="-567" w:right="567"/>
        <w:rPr>
          <w:rFonts w:ascii="Times New Roman" w:hAnsi="Times New Roman" w:cs="Times New Roman"/>
          <w:b/>
          <w:bCs/>
          <w:color w:val="000000" w:themeColor="text1"/>
          <w:sz w:val="32"/>
          <w:szCs w:val="24"/>
          <w:lang w:val="ro-RO"/>
        </w:rPr>
      </w:pPr>
      <w:r w:rsidRPr="00046D1C">
        <w:rPr>
          <w:rFonts w:ascii="Times New Roman" w:hAnsi="Times New Roman" w:cs="Times New Roman"/>
          <w:b/>
          <w:bCs/>
          <w:sz w:val="24"/>
          <w:szCs w:val="24"/>
          <w:lang w:val="ro-RO"/>
        </w:rPr>
        <w:t xml:space="preserve">   </w:t>
      </w:r>
      <w:r w:rsidR="00070CB5" w:rsidRPr="00046D1C">
        <w:rPr>
          <w:rFonts w:ascii="Times New Roman" w:hAnsi="Times New Roman" w:cs="Times New Roman"/>
          <w:b/>
          <w:bCs/>
          <w:sz w:val="24"/>
          <w:szCs w:val="24"/>
          <w:lang w:val="ro-RO"/>
        </w:rPr>
        <w:tab/>
      </w:r>
    </w:p>
    <w:p w:rsidR="00070CB5" w:rsidRPr="00046D1C" w:rsidRDefault="00B41E74" w:rsidP="00070CB5">
      <w:pPr>
        <w:jc w:val="center"/>
        <w:rPr>
          <w:rFonts w:ascii="Times New Roman" w:hAnsi="Times New Roman" w:cs="Times New Roman"/>
          <w:b/>
          <w:bCs/>
          <w:color w:val="000000" w:themeColor="text1"/>
          <w:sz w:val="32"/>
          <w:szCs w:val="24"/>
          <w:lang w:val="ro-RO"/>
        </w:rPr>
      </w:pPr>
      <w:r w:rsidRPr="00046D1C">
        <w:rPr>
          <w:rFonts w:ascii="Times New Roman" w:hAnsi="Times New Roman" w:cs="Times New Roman"/>
          <w:b/>
          <w:bCs/>
          <w:color w:val="000000" w:themeColor="text1"/>
          <w:sz w:val="32"/>
          <w:szCs w:val="24"/>
          <w:lang w:val="ro-RO"/>
        </w:rPr>
        <w:t>Z</w:t>
      </w:r>
      <w:r w:rsidR="00070CB5" w:rsidRPr="00046D1C">
        <w:rPr>
          <w:rFonts w:ascii="Times New Roman" w:hAnsi="Times New Roman" w:cs="Times New Roman"/>
          <w:b/>
          <w:bCs/>
          <w:color w:val="000000" w:themeColor="text1"/>
          <w:sz w:val="32"/>
          <w:szCs w:val="24"/>
          <w:lang w:val="ro-RO"/>
        </w:rPr>
        <w:t>ILELE EUROPENE ALE PATRIMONIULUI</w:t>
      </w:r>
    </w:p>
    <w:p w:rsidR="00070CB5" w:rsidRPr="00F66C7E" w:rsidRDefault="00070CB5" w:rsidP="00070CB5">
      <w:pPr>
        <w:jc w:val="center"/>
        <w:rPr>
          <w:rFonts w:ascii="Times New Roman" w:hAnsi="Times New Roman" w:cs="Times New Roman"/>
          <w:bCs/>
          <w:color w:val="000000" w:themeColor="text1"/>
          <w:sz w:val="32"/>
          <w:szCs w:val="24"/>
          <w:lang w:val="ro-RO"/>
        </w:rPr>
      </w:pPr>
      <w:r w:rsidRPr="00F66C7E">
        <w:rPr>
          <w:rFonts w:ascii="Times New Roman" w:hAnsi="Times New Roman" w:cs="Times New Roman"/>
          <w:bCs/>
          <w:color w:val="000000" w:themeColor="text1"/>
          <w:sz w:val="32"/>
          <w:szCs w:val="24"/>
          <w:lang w:val="ro-RO"/>
        </w:rPr>
        <w:t>Giurgiu</w:t>
      </w:r>
      <w:r w:rsidR="00057A5F" w:rsidRPr="00F66C7E">
        <w:rPr>
          <w:rFonts w:ascii="Times New Roman" w:hAnsi="Times New Roman" w:cs="Times New Roman"/>
          <w:bCs/>
          <w:color w:val="000000" w:themeColor="text1"/>
          <w:sz w:val="32"/>
          <w:szCs w:val="24"/>
          <w:lang w:val="ro-RO"/>
        </w:rPr>
        <w:t xml:space="preserve">, </w:t>
      </w:r>
      <w:r w:rsidRPr="00F66C7E">
        <w:rPr>
          <w:rFonts w:ascii="Times New Roman" w:hAnsi="Times New Roman" w:cs="Times New Roman"/>
          <w:bCs/>
          <w:color w:val="000000" w:themeColor="text1"/>
          <w:sz w:val="32"/>
          <w:szCs w:val="24"/>
          <w:lang w:val="ro-RO"/>
        </w:rPr>
        <w:t>19-21 SEPTEMBRIE 202</w:t>
      </w:r>
      <w:r w:rsidR="00ED0F76" w:rsidRPr="00F66C7E">
        <w:rPr>
          <w:rFonts w:ascii="Times New Roman" w:hAnsi="Times New Roman" w:cs="Times New Roman"/>
          <w:bCs/>
          <w:color w:val="000000" w:themeColor="text1"/>
          <w:sz w:val="32"/>
          <w:szCs w:val="24"/>
          <w:lang w:val="ro-RO"/>
        </w:rPr>
        <w:t>5</w:t>
      </w:r>
    </w:p>
    <w:p w:rsidR="00D72775" w:rsidRPr="00F66C7E" w:rsidRDefault="00D72775" w:rsidP="00070CB5">
      <w:pPr>
        <w:jc w:val="center"/>
        <w:rPr>
          <w:rFonts w:ascii="Times New Roman" w:hAnsi="Times New Roman" w:cs="Times New Roman"/>
          <w:bCs/>
          <w:color w:val="000000" w:themeColor="text1"/>
          <w:sz w:val="32"/>
          <w:szCs w:val="24"/>
          <w:lang w:val="ro-RO"/>
        </w:rPr>
      </w:pPr>
    </w:p>
    <w:p w:rsidR="00A47BE3" w:rsidRDefault="00A47BE3" w:rsidP="000F3095">
      <w:pPr>
        <w:rPr>
          <w:rFonts w:ascii="Times New Roman" w:hAnsi="Times New Roman" w:cs="Times New Roman"/>
          <w:b/>
          <w:bCs/>
          <w:color w:val="000000" w:themeColor="text1"/>
          <w:sz w:val="28"/>
          <w:szCs w:val="24"/>
          <w:lang w:val="ro-RO"/>
        </w:rPr>
      </w:pPr>
    </w:p>
    <w:p w:rsidR="00D72775" w:rsidRPr="000F3095" w:rsidRDefault="000F3095" w:rsidP="000F3095">
      <w:pPr>
        <w:rPr>
          <w:rFonts w:ascii="Times New Roman" w:hAnsi="Times New Roman" w:cs="Times New Roman"/>
          <w:b/>
          <w:bCs/>
          <w:color w:val="000000" w:themeColor="text1"/>
          <w:sz w:val="28"/>
          <w:szCs w:val="24"/>
          <w:lang w:val="ro-RO"/>
        </w:rPr>
      </w:pPr>
      <w:r w:rsidRPr="000F3095">
        <w:rPr>
          <w:rFonts w:ascii="Times New Roman" w:hAnsi="Times New Roman" w:cs="Times New Roman"/>
          <w:b/>
          <w:bCs/>
          <w:color w:val="000000" w:themeColor="text1"/>
          <w:sz w:val="28"/>
          <w:szCs w:val="24"/>
          <w:lang w:val="ro-RO"/>
        </w:rPr>
        <w:t>Președinte de onoare al evenimentului: Octavian URSULESCU</w:t>
      </w:r>
    </w:p>
    <w:p w:rsidR="00D72775" w:rsidRPr="00046D1C" w:rsidRDefault="00D72775" w:rsidP="00D72775">
      <w:pPr>
        <w:ind w:left="360" w:right="-1192"/>
        <w:rPr>
          <w:rFonts w:ascii="Times New Roman" w:hAnsi="Times New Roman" w:cs="Times New Roman"/>
          <w:b/>
          <w:bCs/>
          <w:sz w:val="24"/>
          <w:szCs w:val="24"/>
          <w:lang w:val="ro-RO"/>
        </w:rPr>
      </w:pPr>
    </w:p>
    <w:p w:rsidR="00F66C7E" w:rsidRDefault="00F66C7E" w:rsidP="00D72775">
      <w:pPr>
        <w:rPr>
          <w:rFonts w:ascii="Times New Roman" w:hAnsi="Times New Roman" w:cs="Times New Roman"/>
          <w:b/>
          <w:bCs/>
          <w:sz w:val="24"/>
          <w:szCs w:val="24"/>
          <w:u w:val="single"/>
          <w:lang w:val="ro-RO"/>
        </w:rPr>
      </w:pPr>
    </w:p>
    <w:p w:rsidR="00D72775" w:rsidRDefault="00D72775" w:rsidP="00D72775">
      <w:pPr>
        <w:rPr>
          <w:rFonts w:ascii="Times New Roman" w:hAnsi="Times New Roman" w:cs="Times New Roman"/>
          <w:bCs/>
          <w:sz w:val="24"/>
          <w:szCs w:val="24"/>
          <w:lang w:val="ro-RO"/>
        </w:rPr>
      </w:pPr>
      <w:r w:rsidRPr="00046D1C">
        <w:rPr>
          <w:rFonts w:ascii="Times New Roman" w:hAnsi="Times New Roman" w:cs="Times New Roman"/>
          <w:b/>
          <w:bCs/>
          <w:sz w:val="24"/>
          <w:szCs w:val="24"/>
          <w:u w:val="single"/>
          <w:lang w:val="ro-RO"/>
        </w:rPr>
        <w:t>Parteneri</w:t>
      </w:r>
      <w:r w:rsidRPr="00046D1C">
        <w:rPr>
          <w:rFonts w:ascii="Times New Roman" w:hAnsi="Times New Roman" w:cs="Times New Roman"/>
          <w:bCs/>
          <w:sz w:val="24"/>
          <w:szCs w:val="24"/>
          <w:lang w:val="ro-RO"/>
        </w:rPr>
        <w:t xml:space="preserve">: </w:t>
      </w:r>
    </w:p>
    <w:p w:rsidR="00F66C7E" w:rsidRPr="00046D1C" w:rsidRDefault="00F66C7E" w:rsidP="00D72775">
      <w:pPr>
        <w:rPr>
          <w:rFonts w:ascii="Times New Roman" w:hAnsi="Times New Roman" w:cs="Times New Roman"/>
          <w:bCs/>
          <w:sz w:val="24"/>
          <w:szCs w:val="24"/>
          <w:lang w:val="ro-RO"/>
        </w:rPr>
      </w:pP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PRIMĂRIA MUNICIPIULUI  GIURGIU   </w:t>
      </w:r>
    </w:p>
    <w:p w:rsidR="00D72775" w:rsidRPr="00046D1C" w:rsidRDefault="00D72775" w:rsidP="00D72775">
      <w:pPr>
        <w:pStyle w:val="Listparagraf"/>
        <w:numPr>
          <w:ilvl w:val="0"/>
          <w:numId w:val="12"/>
        </w:numPr>
        <w:ind w:right="-1192"/>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DIRECȚIA JUDEȚEANĂ </w:t>
      </w:r>
      <w:r w:rsidR="000A0AF1">
        <w:rPr>
          <w:rFonts w:ascii="Times New Roman" w:hAnsi="Times New Roman" w:cs="Times New Roman"/>
          <w:bCs/>
          <w:sz w:val="24"/>
          <w:szCs w:val="24"/>
          <w:lang w:val="ro-RO"/>
        </w:rPr>
        <w:t xml:space="preserve"> PENTRU </w:t>
      </w:r>
      <w:r w:rsidRPr="00046D1C">
        <w:rPr>
          <w:rFonts w:ascii="Times New Roman" w:hAnsi="Times New Roman" w:cs="Times New Roman"/>
          <w:bCs/>
          <w:sz w:val="24"/>
          <w:szCs w:val="24"/>
          <w:lang w:val="ro-RO"/>
        </w:rPr>
        <w:t xml:space="preserve"> CULTURĂ 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INSPECTORATUL ȘCOLAR </w:t>
      </w:r>
      <w:r w:rsidR="000A0AF1">
        <w:rPr>
          <w:rFonts w:ascii="Times New Roman" w:hAnsi="Times New Roman" w:cs="Times New Roman"/>
          <w:bCs/>
          <w:sz w:val="24"/>
          <w:szCs w:val="24"/>
          <w:lang w:val="ro-RO"/>
        </w:rPr>
        <w:t xml:space="preserve">JUDEȚEAN </w:t>
      </w:r>
      <w:r w:rsidRPr="00046D1C">
        <w:rPr>
          <w:rFonts w:ascii="Times New Roman" w:hAnsi="Times New Roman" w:cs="Times New Roman"/>
          <w:bCs/>
          <w:sz w:val="24"/>
          <w:szCs w:val="24"/>
          <w:lang w:val="ro-RO"/>
        </w:rPr>
        <w:t>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MUZEUL </w:t>
      </w:r>
      <w:r w:rsidR="000A0AF1">
        <w:rPr>
          <w:rFonts w:ascii="Times New Roman" w:hAnsi="Times New Roman" w:cs="Times New Roman"/>
          <w:bCs/>
          <w:sz w:val="24"/>
          <w:szCs w:val="24"/>
          <w:lang w:val="ro-RO"/>
        </w:rPr>
        <w:t xml:space="preserve">JUDEȚEAN </w:t>
      </w:r>
      <w:r w:rsidRPr="00046D1C">
        <w:rPr>
          <w:rFonts w:ascii="Times New Roman" w:hAnsi="Times New Roman" w:cs="Times New Roman"/>
          <w:bCs/>
          <w:sz w:val="24"/>
          <w:szCs w:val="24"/>
          <w:lang w:val="ro-RO"/>
        </w:rPr>
        <w:t xml:space="preserve"> „TEOHARI ANTONESCU”</w:t>
      </w:r>
      <w:r w:rsidR="000A0AF1">
        <w:rPr>
          <w:rFonts w:ascii="Times New Roman" w:hAnsi="Times New Roman" w:cs="Times New Roman"/>
          <w:bCs/>
          <w:sz w:val="24"/>
          <w:szCs w:val="24"/>
          <w:lang w:val="ro-RO"/>
        </w:rPr>
        <w:t xml:space="preserve"> 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TEATRUL „TUDOR VIANU” </w:t>
      </w:r>
      <w:r w:rsidR="000A0AF1">
        <w:rPr>
          <w:rFonts w:ascii="Times New Roman" w:hAnsi="Times New Roman" w:cs="Times New Roman"/>
          <w:bCs/>
          <w:sz w:val="24"/>
          <w:szCs w:val="24"/>
          <w:lang w:val="ro-RO"/>
        </w:rPr>
        <w:t>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CAR PENSIONARI </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CENTRUL CULTURAL „ION VINEA” </w:t>
      </w:r>
      <w:r w:rsidR="000A0AF1">
        <w:rPr>
          <w:rFonts w:ascii="Times New Roman" w:hAnsi="Times New Roman" w:cs="Times New Roman"/>
          <w:bCs/>
          <w:sz w:val="24"/>
          <w:szCs w:val="24"/>
          <w:lang w:val="ro-RO"/>
        </w:rPr>
        <w:t>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CENTRUL JUDEȚEAN PENTRU CONSERVARE</w:t>
      </w:r>
      <w:r w:rsidR="00F66C7E">
        <w:rPr>
          <w:rFonts w:ascii="Times New Roman" w:hAnsi="Times New Roman" w:cs="Times New Roman"/>
          <w:bCs/>
          <w:sz w:val="24"/>
          <w:szCs w:val="24"/>
          <w:lang w:val="ro-RO"/>
        </w:rPr>
        <w:t>A</w:t>
      </w:r>
      <w:r w:rsidRPr="00046D1C">
        <w:rPr>
          <w:rFonts w:ascii="Times New Roman" w:hAnsi="Times New Roman" w:cs="Times New Roman"/>
          <w:bCs/>
          <w:sz w:val="24"/>
          <w:szCs w:val="24"/>
          <w:lang w:val="ro-RO"/>
        </w:rPr>
        <w:t xml:space="preserve"> ȘI PROMOVAREA CULTURII </w:t>
      </w:r>
    </w:p>
    <w:p w:rsidR="00D72775" w:rsidRPr="00046D1C" w:rsidRDefault="00D72775" w:rsidP="00D72775">
      <w:pPr>
        <w:pStyle w:val="Listparagraf"/>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TRADIȚIONALE 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ASOCIAȚIA „</w:t>
      </w:r>
      <w:r w:rsidR="000A0AF1" w:rsidRPr="00046D1C">
        <w:rPr>
          <w:rFonts w:ascii="Times New Roman" w:hAnsi="Times New Roman" w:cs="Times New Roman"/>
          <w:bCs/>
          <w:sz w:val="24"/>
          <w:szCs w:val="24"/>
          <w:lang w:val="ro-RO"/>
        </w:rPr>
        <w:t xml:space="preserve">MILLENIUM </w:t>
      </w:r>
      <w:r w:rsidR="000A0AF1">
        <w:rPr>
          <w:rFonts w:ascii="Times New Roman" w:hAnsi="Times New Roman" w:cs="Times New Roman"/>
          <w:bCs/>
          <w:sz w:val="24"/>
          <w:szCs w:val="24"/>
          <w:lang w:val="ro-RO"/>
        </w:rPr>
        <w:t xml:space="preserve"> </w:t>
      </w:r>
      <w:r w:rsidRPr="00046D1C">
        <w:rPr>
          <w:rFonts w:ascii="Times New Roman" w:hAnsi="Times New Roman" w:cs="Times New Roman"/>
          <w:bCs/>
          <w:sz w:val="24"/>
          <w:szCs w:val="24"/>
          <w:lang w:val="ro-RO"/>
        </w:rPr>
        <w:t>ART” 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ASOCIAŢIA „INNER WHEEL” DANUBIUS GIURGIU</w:t>
      </w:r>
    </w:p>
    <w:p w:rsidR="00D72775" w:rsidRPr="00046D1C" w:rsidRDefault="00D72775" w:rsidP="00D72775">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CRUCEA ROȘIE GIURGIU</w:t>
      </w:r>
    </w:p>
    <w:p w:rsidR="008412FD" w:rsidRPr="00046D1C" w:rsidRDefault="008412FD" w:rsidP="008412FD">
      <w:pPr>
        <w:pStyle w:val="Listparagraf"/>
        <w:numPr>
          <w:ilvl w:val="0"/>
          <w:numId w:val="12"/>
        </w:numPr>
        <w:ind w:right="-805"/>
        <w:rPr>
          <w:rFonts w:ascii="Times New Roman" w:hAnsi="Times New Roman" w:cs="Times New Roman"/>
          <w:bCs/>
          <w:sz w:val="24"/>
          <w:szCs w:val="24"/>
          <w:lang w:val="ro-RO"/>
        </w:rPr>
      </w:pPr>
      <w:r w:rsidRPr="00046D1C">
        <w:rPr>
          <w:rFonts w:ascii="Times New Roman" w:hAnsi="Times New Roman" w:cs="Times New Roman"/>
          <w:bCs/>
          <w:sz w:val="24"/>
          <w:szCs w:val="24"/>
          <w:lang w:val="ro-RO"/>
        </w:rPr>
        <w:t>DIRECȚIA PENTRU AGRICULTURĂ JUDEȚEANĂ GIURGIU</w:t>
      </w:r>
    </w:p>
    <w:p w:rsidR="008412FD" w:rsidRPr="00046D1C" w:rsidRDefault="008412FD" w:rsidP="008412FD">
      <w:pPr>
        <w:pStyle w:val="Listparagraf"/>
        <w:ind w:right="-805"/>
        <w:rPr>
          <w:rFonts w:ascii="Times New Roman" w:hAnsi="Times New Roman" w:cs="Times New Roman"/>
          <w:bCs/>
          <w:sz w:val="24"/>
          <w:szCs w:val="24"/>
          <w:lang w:val="ro-RO"/>
        </w:rPr>
      </w:pPr>
    </w:p>
    <w:p w:rsidR="00D72775" w:rsidRPr="00046D1C" w:rsidRDefault="00D72775" w:rsidP="00D72775">
      <w:pPr>
        <w:rPr>
          <w:rFonts w:ascii="Times New Roman" w:hAnsi="Times New Roman" w:cs="Times New Roman"/>
          <w:bCs/>
          <w:sz w:val="24"/>
          <w:szCs w:val="24"/>
          <w:lang w:val="ro-RO"/>
        </w:rPr>
      </w:pPr>
    </w:p>
    <w:p w:rsidR="00D72775" w:rsidRPr="00046D1C" w:rsidRDefault="00D72775" w:rsidP="00D72775">
      <w:pPr>
        <w:rPr>
          <w:rFonts w:ascii="Times New Roman" w:hAnsi="Times New Roman" w:cs="Times New Roman"/>
          <w:b/>
          <w:bCs/>
          <w:sz w:val="24"/>
          <w:szCs w:val="24"/>
          <w:u w:val="single"/>
          <w:lang w:val="ro-RO"/>
        </w:rPr>
      </w:pPr>
      <w:r w:rsidRPr="00046D1C">
        <w:rPr>
          <w:rFonts w:ascii="Times New Roman" w:hAnsi="Times New Roman" w:cs="Times New Roman"/>
          <w:b/>
          <w:bCs/>
          <w:sz w:val="24"/>
          <w:szCs w:val="24"/>
          <w:u w:val="single"/>
          <w:lang w:val="ro-RO"/>
        </w:rPr>
        <w:t xml:space="preserve">Parteneri media: </w:t>
      </w:r>
    </w:p>
    <w:p w:rsidR="00D72775" w:rsidRPr="00046D1C" w:rsidRDefault="00D72775" w:rsidP="00D72775">
      <w:pPr>
        <w:rPr>
          <w:rFonts w:ascii="Times New Roman" w:hAnsi="Times New Roman" w:cs="Times New Roman"/>
          <w:b/>
          <w:bCs/>
          <w:i/>
          <w:sz w:val="24"/>
          <w:szCs w:val="24"/>
          <w:lang w:val="ro-RO"/>
        </w:rPr>
      </w:pPr>
      <w:r w:rsidRPr="00046D1C">
        <w:rPr>
          <w:rFonts w:ascii="Times New Roman" w:hAnsi="Times New Roman" w:cs="Times New Roman"/>
          <w:b/>
          <w:bCs/>
          <w:i/>
          <w:sz w:val="24"/>
          <w:szCs w:val="24"/>
          <w:lang w:val="ro-RO"/>
        </w:rPr>
        <w:t>ALI TV</w:t>
      </w:r>
      <w:r w:rsidR="00C02B1E" w:rsidRPr="00046D1C">
        <w:rPr>
          <w:rFonts w:ascii="Times New Roman" w:hAnsi="Times New Roman" w:cs="Times New Roman"/>
          <w:b/>
          <w:bCs/>
          <w:i/>
          <w:sz w:val="24"/>
          <w:szCs w:val="24"/>
          <w:lang w:val="ro-RO"/>
        </w:rPr>
        <w:t>,</w:t>
      </w:r>
      <w:r w:rsidRPr="00046D1C">
        <w:rPr>
          <w:rFonts w:ascii="Times New Roman" w:hAnsi="Times New Roman" w:cs="Times New Roman"/>
          <w:b/>
          <w:bCs/>
          <w:i/>
          <w:sz w:val="24"/>
          <w:szCs w:val="24"/>
          <w:lang w:val="ro-RO"/>
        </w:rPr>
        <w:t xml:space="preserve"> </w:t>
      </w:r>
      <w:r w:rsidR="00D61D01">
        <w:rPr>
          <w:rFonts w:ascii="Times New Roman" w:hAnsi="Times New Roman" w:cs="Times New Roman"/>
          <w:b/>
          <w:bCs/>
          <w:i/>
          <w:sz w:val="24"/>
          <w:szCs w:val="24"/>
          <w:lang w:val="ro-RO"/>
        </w:rPr>
        <w:t xml:space="preserve">BREAKING NEWS GIURGIU, </w:t>
      </w:r>
      <w:r w:rsidR="000A0AF1" w:rsidRPr="00046D1C">
        <w:rPr>
          <w:rFonts w:ascii="Times New Roman" w:hAnsi="Times New Roman" w:cs="Times New Roman"/>
          <w:b/>
          <w:bCs/>
          <w:i/>
          <w:sz w:val="24"/>
          <w:szCs w:val="24"/>
          <w:lang w:val="ro-RO"/>
        </w:rPr>
        <w:t>CRONICA GIURGIUVEANĂ</w:t>
      </w:r>
      <w:r w:rsidR="000A0AF1">
        <w:rPr>
          <w:rFonts w:ascii="Times New Roman" w:hAnsi="Times New Roman" w:cs="Times New Roman"/>
          <w:b/>
          <w:bCs/>
          <w:i/>
          <w:sz w:val="24"/>
          <w:szCs w:val="24"/>
          <w:lang w:val="ro-RO"/>
        </w:rPr>
        <w:t>,</w:t>
      </w:r>
      <w:r w:rsidRPr="00046D1C">
        <w:rPr>
          <w:rFonts w:ascii="Times New Roman" w:hAnsi="Times New Roman" w:cs="Times New Roman"/>
          <w:b/>
          <w:bCs/>
          <w:i/>
          <w:sz w:val="24"/>
          <w:szCs w:val="24"/>
          <w:lang w:val="ro-RO"/>
        </w:rPr>
        <w:t xml:space="preserve"> </w:t>
      </w:r>
      <w:r w:rsidR="00FD19F0" w:rsidRPr="00046D1C">
        <w:rPr>
          <w:rFonts w:ascii="Times New Roman" w:hAnsi="Times New Roman" w:cs="Times New Roman"/>
          <w:b/>
          <w:bCs/>
          <w:i/>
          <w:sz w:val="24"/>
          <w:szCs w:val="24"/>
          <w:lang w:val="ro-RO"/>
        </w:rPr>
        <w:t xml:space="preserve">GIURGIU EXPRESS </w:t>
      </w:r>
      <w:r w:rsidR="00FD19F0">
        <w:rPr>
          <w:rFonts w:ascii="Times New Roman" w:hAnsi="Times New Roman" w:cs="Times New Roman"/>
          <w:b/>
          <w:bCs/>
          <w:i/>
          <w:sz w:val="24"/>
          <w:szCs w:val="24"/>
          <w:lang w:val="ro-RO"/>
        </w:rPr>
        <w:t xml:space="preserve">, </w:t>
      </w:r>
      <w:r w:rsidR="00FD19F0" w:rsidRPr="00046D1C">
        <w:rPr>
          <w:rFonts w:ascii="Times New Roman" w:hAnsi="Times New Roman" w:cs="Times New Roman"/>
          <w:b/>
          <w:bCs/>
          <w:i/>
          <w:sz w:val="24"/>
          <w:szCs w:val="24"/>
          <w:lang w:val="ro-RO"/>
        </w:rPr>
        <w:t>GIURGIU NET</w:t>
      </w:r>
      <w:r w:rsidR="00FD19F0">
        <w:rPr>
          <w:rFonts w:ascii="Times New Roman" w:hAnsi="Times New Roman" w:cs="Times New Roman"/>
          <w:b/>
          <w:bCs/>
          <w:i/>
          <w:sz w:val="24"/>
          <w:szCs w:val="24"/>
          <w:lang w:val="ro-RO"/>
        </w:rPr>
        <w:t xml:space="preserve">,  </w:t>
      </w:r>
      <w:r w:rsidR="00FD19F0" w:rsidRPr="00046D1C">
        <w:rPr>
          <w:rFonts w:ascii="Times New Roman" w:hAnsi="Times New Roman" w:cs="Times New Roman"/>
          <w:b/>
          <w:bCs/>
          <w:i/>
          <w:sz w:val="24"/>
          <w:szCs w:val="24"/>
          <w:lang w:val="ro-RO"/>
        </w:rPr>
        <w:t>GIURGIU NEWS</w:t>
      </w:r>
      <w:r w:rsidR="00FD19F0">
        <w:rPr>
          <w:rFonts w:ascii="Times New Roman" w:hAnsi="Times New Roman" w:cs="Times New Roman"/>
          <w:b/>
          <w:bCs/>
          <w:i/>
          <w:sz w:val="24"/>
          <w:szCs w:val="24"/>
          <w:lang w:val="ro-RO"/>
        </w:rPr>
        <w:t xml:space="preserve"> , GIURGIU TRIBUNE,  GIURGIUVEANUL, JURNAL GIURGIUVEAN,</w:t>
      </w:r>
      <w:r w:rsidRPr="00046D1C">
        <w:rPr>
          <w:rFonts w:ascii="Times New Roman" w:hAnsi="Times New Roman" w:cs="Times New Roman"/>
          <w:b/>
          <w:bCs/>
          <w:i/>
          <w:sz w:val="24"/>
          <w:szCs w:val="24"/>
          <w:lang w:val="ro-RO"/>
        </w:rPr>
        <w:t xml:space="preserve"> </w:t>
      </w:r>
      <w:r w:rsidR="00D61D01">
        <w:rPr>
          <w:rFonts w:ascii="Times New Roman" w:hAnsi="Times New Roman" w:cs="Times New Roman"/>
          <w:b/>
          <w:bCs/>
          <w:i/>
          <w:sz w:val="24"/>
          <w:szCs w:val="24"/>
          <w:lang w:val="ro-RO"/>
        </w:rPr>
        <w:t>OBIECTIV GIURGI</w:t>
      </w:r>
      <w:bookmarkStart w:id="0" w:name="_GoBack"/>
      <w:bookmarkEnd w:id="0"/>
      <w:r w:rsidR="00D61D01">
        <w:rPr>
          <w:rFonts w:ascii="Times New Roman" w:hAnsi="Times New Roman" w:cs="Times New Roman"/>
          <w:b/>
          <w:bCs/>
          <w:i/>
          <w:sz w:val="24"/>
          <w:szCs w:val="24"/>
          <w:lang w:val="ro-RO"/>
        </w:rPr>
        <w:t xml:space="preserve">U, </w:t>
      </w:r>
      <w:r w:rsidR="00FD19F0" w:rsidRPr="00046D1C">
        <w:rPr>
          <w:rFonts w:ascii="Times New Roman" w:hAnsi="Times New Roman" w:cs="Times New Roman"/>
          <w:b/>
          <w:bCs/>
          <w:i/>
          <w:sz w:val="24"/>
          <w:szCs w:val="24"/>
          <w:lang w:val="ro-RO"/>
        </w:rPr>
        <w:t>OPEN TV</w:t>
      </w:r>
      <w:r w:rsidR="00FD19F0">
        <w:rPr>
          <w:rFonts w:ascii="Times New Roman" w:hAnsi="Times New Roman" w:cs="Times New Roman"/>
          <w:b/>
          <w:bCs/>
          <w:i/>
          <w:sz w:val="24"/>
          <w:szCs w:val="24"/>
          <w:lang w:val="ro-RO"/>
        </w:rPr>
        <w:t xml:space="preserve">, </w:t>
      </w:r>
      <w:r w:rsidRPr="00046D1C">
        <w:rPr>
          <w:rFonts w:ascii="Times New Roman" w:hAnsi="Times New Roman" w:cs="Times New Roman"/>
          <w:b/>
          <w:bCs/>
          <w:i/>
          <w:sz w:val="24"/>
          <w:szCs w:val="24"/>
          <w:lang w:val="ro-RO"/>
        </w:rPr>
        <w:t>RADIO ROMÂNIA ACTUALITĂŢI</w:t>
      </w:r>
      <w:r w:rsidR="00C02B1E" w:rsidRPr="00046D1C">
        <w:rPr>
          <w:rFonts w:ascii="Times New Roman" w:hAnsi="Times New Roman" w:cs="Times New Roman"/>
          <w:b/>
          <w:bCs/>
          <w:i/>
          <w:sz w:val="24"/>
          <w:szCs w:val="24"/>
          <w:lang w:val="ro-RO"/>
        </w:rPr>
        <w:t>, REVISTA „ACTUALITATEA MUZICALĂ” A UNIUNII COMPOZITORILOR ŞI MUZICOLOGILOR DIN ROMÂNIA</w:t>
      </w:r>
      <w:r w:rsidR="00FD19F0">
        <w:rPr>
          <w:rFonts w:ascii="Times New Roman" w:hAnsi="Times New Roman" w:cs="Times New Roman"/>
          <w:b/>
          <w:bCs/>
          <w:i/>
          <w:sz w:val="24"/>
          <w:szCs w:val="24"/>
          <w:lang w:val="ro-RO"/>
        </w:rPr>
        <w:t xml:space="preserve">, </w:t>
      </w:r>
      <w:r w:rsidR="00FD19F0" w:rsidRPr="00046D1C">
        <w:rPr>
          <w:rFonts w:ascii="Times New Roman" w:hAnsi="Times New Roman" w:cs="Times New Roman"/>
          <w:b/>
          <w:bCs/>
          <w:i/>
          <w:sz w:val="24"/>
          <w:szCs w:val="24"/>
          <w:lang w:val="ro-RO"/>
        </w:rPr>
        <w:t xml:space="preserve">RESTART TV </w:t>
      </w:r>
      <w:r w:rsidR="00FD19F0">
        <w:rPr>
          <w:rFonts w:ascii="Times New Roman" w:hAnsi="Times New Roman" w:cs="Times New Roman"/>
          <w:b/>
          <w:bCs/>
          <w:i/>
          <w:sz w:val="24"/>
          <w:szCs w:val="24"/>
          <w:lang w:val="ro-RO"/>
        </w:rPr>
        <w:t xml:space="preserve">, </w:t>
      </w:r>
      <w:r w:rsidR="00FD19F0" w:rsidRPr="00046D1C">
        <w:rPr>
          <w:rFonts w:ascii="Times New Roman" w:hAnsi="Times New Roman" w:cs="Times New Roman"/>
          <w:b/>
          <w:bCs/>
          <w:i/>
          <w:sz w:val="24"/>
          <w:szCs w:val="24"/>
          <w:lang w:val="ro-RO"/>
        </w:rPr>
        <w:t>TV GIURGIU</w:t>
      </w:r>
      <w:r w:rsidR="00A47BE3">
        <w:rPr>
          <w:rFonts w:ascii="Times New Roman" w:hAnsi="Times New Roman" w:cs="Times New Roman"/>
          <w:b/>
          <w:bCs/>
          <w:i/>
          <w:sz w:val="24"/>
          <w:szCs w:val="24"/>
          <w:lang w:val="ro-RO"/>
        </w:rPr>
        <w:t>, ULTIMA ORĂ.</w:t>
      </w:r>
    </w:p>
    <w:p w:rsidR="00D72775" w:rsidRPr="00046D1C" w:rsidRDefault="00D72775" w:rsidP="00D72775">
      <w:pPr>
        <w:rPr>
          <w:rFonts w:ascii="Times New Roman" w:hAnsi="Times New Roman" w:cs="Times New Roman"/>
          <w:b/>
          <w:bCs/>
          <w:sz w:val="24"/>
          <w:szCs w:val="24"/>
          <w:lang w:val="ro-RO"/>
        </w:rPr>
      </w:pPr>
    </w:p>
    <w:p w:rsidR="00D72775" w:rsidRPr="00046D1C" w:rsidRDefault="00FD19F0" w:rsidP="00D72775">
      <w:pPr>
        <w:rPr>
          <w:rFonts w:ascii="Times New Roman" w:hAnsi="Times New Roman" w:cs="Times New Roman"/>
          <w:b/>
          <w:bCs/>
          <w:sz w:val="24"/>
          <w:szCs w:val="24"/>
          <w:lang w:val="ro-RO"/>
        </w:rPr>
      </w:pPr>
      <w:r>
        <w:rPr>
          <w:rFonts w:ascii="Times New Roman" w:hAnsi="Times New Roman" w:cs="Times New Roman"/>
          <w:b/>
          <w:bCs/>
          <w:sz w:val="24"/>
          <w:szCs w:val="24"/>
          <w:u w:val="single"/>
          <w:lang w:val="ro-RO"/>
        </w:rPr>
        <w:t>Participă</w:t>
      </w:r>
      <w:r w:rsidR="00D72775" w:rsidRPr="00046D1C">
        <w:rPr>
          <w:rFonts w:ascii="Times New Roman" w:hAnsi="Times New Roman" w:cs="Times New Roman"/>
          <w:b/>
          <w:bCs/>
          <w:sz w:val="24"/>
          <w:szCs w:val="24"/>
          <w:lang w:val="ro-RO"/>
        </w:rPr>
        <w:t xml:space="preserve">: </w:t>
      </w:r>
    </w:p>
    <w:p w:rsidR="00D72775" w:rsidRPr="00046D1C" w:rsidRDefault="00A44492" w:rsidP="00B41E74">
      <w:pPr>
        <w:spacing w:line="276"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Ioan Matei, </w:t>
      </w:r>
      <w:proofErr w:type="spellStart"/>
      <w:r>
        <w:rPr>
          <w:rFonts w:ascii="Times New Roman" w:hAnsi="Times New Roman" w:cs="Times New Roman"/>
          <w:bCs/>
          <w:sz w:val="24"/>
          <w:szCs w:val="24"/>
          <w:lang w:val="ro-RO"/>
        </w:rPr>
        <w:t>Mireille</w:t>
      </w:r>
      <w:proofErr w:type="spellEnd"/>
      <w:r>
        <w:rPr>
          <w:rFonts w:ascii="Times New Roman" w:hAnsi="Times New Roman" w:cs="Times New Roman"/>
          <w:bCs/>
          <w:sz w:val="24"/>
          <w:szCs w:val="24"/>
          <w:lang w:val="ro-RO"/>
        </w:rPr>
        <w:t xml:space="preserve"> Răd</w:t>
      </w:r>
      <w:r w:rsidR="00046D1C" w:rsidRPr="00046D1C">
        <w:rPr>
          <w:rFonts w:ascii="Times New Roman" w:hAnsi="Times New Roman" w:cs="Times New Roman"/>
          <w:bCs/>
          <w:sz w:val="24"/>
          <w:szCs w:val="24"/>
          <w:lang w:val="ro-RO"/>
        </w:rPr>
        <w:t>o</w:t>
      </w:r>
      <w:r>
        <w:rPr>
          <w:rFonts w:ascii="Times New Roman" w:hAnsi="Times New Roman" w:cs="Times New Roman"/>
          <w:bCs/>
          <w:sz w:val="24"/>
          <w:szCs w:val="24"/>
          <w:lang w:val="ro-RO"/>
        </w:rPr>
        <w:t>i</w:t>
      </w:r>
      <w:r w:rsidR="00046D1C" w:rsidRPr="00046D1C">
        <w:rPr>
          <w:rFonts w:ascii="Times New Roman" w:hAnsi="Times New Roman" w:cs="Times New Roman"/>
          <w:bCs/>
          <w:sz w:val="24"/>
          <w:szCs w:val="24"/>
          <w:lang w:val="ro-RO"/>
        </w:rPr>
        <w:t>, O</w:t>
      </w:r>
      <w:r w:rsidR="00D72775" w:rsidRPr="00046D1C">
        <w:rPr>
          <w:rFonts w:ascii="Times New Roman" w:hAnsi="Times New Roman" w:cs="Times New Roman"/>
          <w:bCs/>
          <w:sz w:val="24"/>
          <w:szCs w:val="24"/>
          <w:lang w:val="ro-RO"/>
        </w:rPr>
        <w:t xml:space="preserve">ctavian Ursulescu, Adrian Cioroianu, Ileana Popovici, </w:t>
      </w:r>
      <w:proofErr w:type="spellStart"/>
      <w:r w:rsidR="00D72775" w:rsidRPr="00046D1C">
        <w:rPr>
          <w:rFonts w:ascii="Times New Roman" w:hAnsi="Times New Roman" w:cs="Times New Roman"/>
          <w:bCs/>
          <w:sz w:val="24"/>
          <w:szCs w:val="24"/>
          <w:lang w:val="ro-RO"/>
        </w:rPr>
        <w:t>Evel</w:t>
      </w:r>
      <w:r w:rsidR="00B41E74" w:rsidRPr="00046D1C">
        <w:rPr>
          <w:rFonts w:ascii="Times New Roman" w:hAnsi="Times New Roman" w:cs="Times New Roman"/>
          <w:bCs/>
          <w:sz w:val="24"/>
          <w:szCs w:val="24"/>
          <w:lang w:val="ro-RO"/>
        </w:rPr>
        <w:t>y</w:t>
      </w:r>
      <w:r w:rsidR="00D72775" w:rsidRPr="00046D1C">
        <w:rPr>
          <w:rFonts w:ascii="Times New Roman" w:hAnsi="Times New Roman" w:cs="Times New Roman"/>
          <w:bCs/>
          <w:sz w:val="24"/>
          <w:szCs w:val="24"/>
          <w:lang w:val="ro-RO"/>
        </w:rPr>
        <w:t>ne</w:t>
      </w:r>
      <w:proofErr w:type="spellEnd"/>
      <w:r w:rsidR="00D72775" w:rsidRPr="00046D1C">
        <w:rPr>
          <w:rFonts w:ascii="Times New Roman" w:hAnsi="Times New Roman" w:cs="Times New Roman"/>
          <w:bCs/>
          <w:sz w:val="24"/>
          <w:szCs w:val="24"/>
          <w:lang w:val="ro-RO"/>
        </w:rPr>
        <w:t xml:space="preserve"> Croitoru,</w:t>
      </w:r>
      <w:r w:rsidR="00FD19F0">
        <w:rPr>
          <w:rFonts w:ascii="Times New Roman" w:hAnsi="Times New Roman" w:cs="Times New Roman"/>
          <w:bCs/>
          <w:sz w:val="24"/>
          <w:szCs w:val="24"/>
          <w:lang w:val="ro-RO"/>
        </w:rPr>
        <w:t xml:space="preserve"> Petre Crăciun, Mirel </w:t>
      </w:r>
      <w:proofErr w:type="spellStart"/>
      <w:r w:rsidR="00FD19F0">
        <w:rPr>
          <w:rFonts w:ascii="Times New Roman" w:hAnsi="Times New Roman" w:cs="Times New Roman"/>
          <w:bCs/>
          <w:sz w:val="24"/>
          <w:szCs w:val="24"/>
          <w:lang w:val="ro-RO"/>
        </w:rPr>
        <w:t>Bîrlan</w:t>
      </w:r>
      <w:proofErr w:type="spellEnd"/>
      <w:r w:rsidR="00FD19F0">
        <w:rPr>
          <w:rFonts w:ascii="Times New Roman" w:hAnsi="Times New Roman" w:cs="Times New Roman"/>
          <w:bCs/>
          <w:sz w:val="24"/>
          <w:szCs w:val="24"/>
          <w:lang w:val="ro-RO"/>
        </w:rPr>
        <w:t xml:space="preserve">, </w:t>
      </w:r>
      <w:r w:rsidR="00353686">
        <w:rPr>
          <w:rFonts w:ascii="Times New Roman" w:hAnsi="Times New Roman" w:cs="Times New Roman"/>
          <w:bCs/>
          <w:sz w:val="24"/>
          <w:szCs w:val="24"/>
          <w:lang w:val="ro-RO"/>
        </w:rPr>
        <w:t xml:space="preserve">Camelia Florescu, Bela </w:t>
      </w:r>
      <w:proofErr w:type="spellStart"/>
      <w:r w:rsidR="00353686">
        <w:rPr>
          <w:rFonts w:ascii="Times New Roman" w:hAnsi="Times New Roman" w:cs="Times New Roman"/>
          <w:bCs/>
          <w:sz w:val="24"/>
          <w:szCs w:val="24"/>
          <w:lang w:val="ro-RO"/>
        </w:rPr>
        <w:t>Andrasi</w:t>
      </w:r>
      <w:proofErr w:type="spellEnd"/>
      <w:r w:rsidR="00353686">
        <w:rPr>
          <w:rFonts w:ascii="Times New Roman" w:hAnsi="Times New Roman" w:cs="Times New Roman"/>
          <w:bCs/>
          <w:sz w:val="24"/>
          <w:szCs w:val="24"/>
          <w:lang w:val="ro-RO"/>
        </w:rPr>
        <w:t xml:space="preserve">, </w:t>
      </w:r>
      <w:proofErr w:type="spellStart"/>
      <w:r w:rsidR="00F66C7E">
        <w:rPr>
          <w:rFonts w:ascii="Times New Roman" w:hAnsi="Times New Roman" w:cs="Times New Roman"/>
          <w:bCs/>
          <w:sz w:val="24"/>
          <w:szCs w:val="24"/>
          <w:lang w:val="ro-RO"/>
        </w:rPr>
        <w:t>Lili</w:t>
      </w:r>
      <w:proofErr w:type="spellEnd"/>
      <w:r w:rsidR="00F66C7E">
        <w:rPr>
          <w:rFonts w:ascii="Times New Roman" w:hAnsi="Times New Roman" w:cs="Times New Roman"/>
          <w:bCs/>
          <w:sz w:val="24"/>
          <w:szCs w:val="24"/>
          <w:lang w:val="ro-RO"/>
        </w:rPr>
        <w:t xml:space="preserve"> </w:t>
      </w:r>
      <w:proofErr w:type="spellStart"/>
      <w:r w:rsidR="00F66C7E">
        <w:rPr>
          <w:rFonts w:ascii="Times New Roman" w:hAnsi="Times New Roman" w:cs="Times New Roman"/>
          <w:bCs/>
          <w:sz w:val="24"/>
          <w:szCs w:val="24"/>
          <w:lang w:val="ro-RO"/>
        </w:rPr>
        <w:t>Ganceva</w:t>
      </w:r>
      <w:proofErr w:type="spellEnd"/>
      <w:r w:rsidR="00F66C7E">
        <w:rPr>
          <w:rFonts w:ascii="Times New Roman" w:hAnsi="Times New Roman" w:cs="Times New Roman"/>
          <w:bCs/>
          <w:sz w:val="24"/>
          <w:szCs w:val="24"/>
          <w:lang w:val="ro-RO"/>
        </w:rPr>
        <w:t xml:space="preserve"> - </w:t>
      </w:r>
      <w:r w:rsidR="00D72775" w:rsidRPr="00046D1C">
        <w:rPr>
          <w:rFonts w:ascii="Times New Roman" w:hAnsi="Times New Roman" w:cs="Times New Roman"/>
          <w:bCs/>
          <w:sz w:val="24"/>
          <w:szCs w:val="24"/>
          <w:lang w:val="ro-RO"/>
        </w:rPr>
        <w:t xml:space="preserve">Asociația Euroregiunea Danubius Ruse Giurgiu, cetățeni de onoare ai municipiului și județului Giurgiu, parlamentari de Giurgiu, </w:t>
      </w:r>
      <w:r w:rsidR="00F66C7E">
        <w:rPr>
          <w:rFonts w:ascii="Times New Roman" w:hAnsi="Times New Roman" w:cs="Times New Roman"/>
          <w:bCs/>
          <w:sz w:val="24"/>
          <w:szCs w:val="24"/>
          <w:lang w:val="ro-RO"/>
        </w:rPr>
        <w:t xml:space="preserve">reprezentanţi ai </w:t>
      </w:r>
      <w:r w:rsidR="00D72775" w:rsidRPr="00046D1C">
        <w:rPr>
          <w:rFonts w:ascii="Times New Roman" w:hAnsi="Times New Roman" w:cs="Times New Roman"/>
          <w:bCs/>
          <w:sz w:val="24"/>
          <w:szCs w:val="24"/>
          <w:lang w:val="ro-RO"/>
        </w:rPr>
        <w:t>Prefectur</w:t>
      </w:r>
      <w:r w:rsidR="00F66C7E">
        <w:rPr>
          <w:rFonts w:ascii="Times New Roman" w:hAnsi="Times New Roman" w:cs="Times New Roman"/>
          <w:bCs/>
          <w:sz w:val="24"/>
          <w:szCs w:val="24"/>
          <w:lang w:val="ro-RO"/>
        </w:rPr>
        <w:t>ii</w:t>
      </w:r>
      <w:r w:rsidR="00D72775" w:rsidRPr="00046D1C">
        <w:rPr>
          <w:rFonts w:ascii="Times New Roman" w:hAnsi="Times New Roman" w:cs="Times New Roman"/>
          <w:bCs/>
          <w:sz w:val="24"/>
          <w:szCs w:val="24"/>
          <w:lang w:val="ro-RO"/>
        </w:rPr>
        <w:t xml:space="preserve"> jud</w:t>
      </w:r>
      <w:r w:rsidR="00B41E74" w:rsidRPr="00046D1C">
        <w:rPr>
          <w:rFonts w:ascii="Times New Roman" w:hAnsi="Times New Roman" w:cs="Times New Roman"/>
          <w:bCs/>
          <w:sz w:val="24"/>
          <w:szCs w:val="24"/>
          <w:lang w:val="ro-RO"/>
        </w:rPr>
        <w:t>eț</w:t>
      </w:r>
      <w:r w:rsidR="004C69CA" w:rsidRPr="00046D1C">
        <w:rPr>
          <w:rFonts w:ascii="Times New Roman" w:hAnsi="Times New Roman" w:cs="Times New Roman"/>
          <w:bCs/>
          <w:sz w:val="24"/>
          <w:szCs w:val="24"/>
          <w:lang w:val="ro-RO"/>
        </w:rPr>
        <w:t>ului</w:t>
      </w:r>
      <w:r w:rsidR="00D72775" w:rsidRPr="00046D1C">
        <w:rPr>
          <w:rFonts w:ascii="Times New Roman" w:hAnsi="Times New Roman" w:cs="Times New Roman"/>
          <w:bCs/>
          <w:sz w:val="24"/>
          <w:szCs w:val="24"/>
          <w:lang w:val="ro-RO"/>
        </w:rPr>
        <w:t xml:space="preserve"> Giurgiu şi </w:t>
      </w:r>
      <w:r w:rsidR="00F66C7E">
        <w:rPr>
          <w:rFonts w:ascii="Times New Roman" w:hAnsi="Times New Roman" w:cs="Times New Roman"/>
          <w:bCs/>
          <w:sz w:val="24"/>
          <w:szCs w:val="24"/>
          <w:lang w:val="ro-RO"/>
        </w:rPr>
        <w:t xml:space="preserve">ai unor </w:t>
      </w:r>
      <w:r w:rsidR="00D72775" w:rsidRPr="00046D1C">
        <w:rPr>
          <w:rFonts w:ascii="Times New Roman" w:hAnsi="Times New Roman" w:cs="Times New Roman"/>
          <w:bCs/>
          <w:sz w:val="24"/>
          <w:szCs w:val="24"/>
          <w:lang w:val="ro-RO"/>
        </w:rPr>
        <w:t>instituţii publice din municipiu</w:t>
      </w:r>
      <w:r w:rsidR="00F66C7E">
        <w:rPr>
          <w:rFonts w:ascii="Times New Roman" w:hAnsi="Times New Roman" w:cs="Times New Roman"/>
          <w:bCs/>
          <w:sz w:val="24"/>
          <w:szCs w:val="24"/>
          <w:lang w:val="ro-RO"/>
        </w:rPr>
        <w:t xml:space="preserve"> şi judeţ</w:t>
      </w:r>
      <w:r w:rsidR="00D72775" w:rsidRPr="00046D1C">
        <w:rPr>
          <w:rFonts w:ascii="Times New Roman" w:hAnsi="Times New Roman" w:cs="Times New Roman"/>
          <w:bCs/>
          <w:sz w:val="24"/>
          <w:szCs w:val="24"/>
          <w:lang w:val="ro-RO"/>
        </w:rPr>
        <w:t xml:space="preserve">, </w:t>
      </w:r>
      <w:r w:rsidR="00A47BE3">
        <w:rPr>
          <w:rFonts w:ascii="Times New Roman" w:hAnsi="Times New Roman" w:cs="Times New Roman"/>
          <w:bCs/>
          <w:sz w:val="24"/>
          <w:szCs w:val="24"/>
          <w:lang w:val="ro-RO"/>
        </w:rPr>
        <w:t xml:space="preserve">giurgiuveni iubitori de cultură, Editura </w:t>
      </w:r>
      <w:proofErr w:type="spellStart"/>
      <w:r w:rsidR="00A47BE3">
        <w:rPr>
          <w:rFonts w:ascii="Times New Roman" w:hAnsi="Times New Roman" w:cs="Times New Roman"/>
          <w:bCs/>
          <w:sz w:val="24"/>
          <w:szCs w:val="24"/>
          <w:lang w:val="ro-RO"/>
        </w:rPr>
        <w:t>Librex</w:t>
      </w:r>
      <w:proofErr w:type="spellEnd"/>
      <w:r w:rsidR="00A47BE3">
        <w:rPr>
          <w:rFonts w:ascii="Times New Roman" w:hAnsi="Times New Roman" w:cs="Times New Roman"/>
          <w:bCs/>
          <w:sz w:val="24"/>
          <w:szCs w:val="24"/>
          <w:lang w:val="ro-RO"/>
        </w:rPr>
        <w:t xml:space="preserve">, Editura Arco Iris, Editura Sud, Editura </w:t>
      </w:r>
      <w:proofErr w:type="spellStart"/>
      <w:r w:rsidR="00A47BE3">
        <w:rPr>
          <w:rFonts w:ascii="Times New Roman" w:hAnsi="Times New Roman" w:cs="Times New Roman"/>
          <w:bCs/>
          <w:sz w:val="24"/>
          <w:szCs w:val="24"/>
          <w:lang w:val="ro-RO"/>
        </w:rPr>
        <w:t>Tritonic</w:t>
      </w:r>
      <w:proofErr w:type="spellEnd"/>
      <w:r w:rsidR="00A47BE3">
        <w:rPr>
          <w:rFonts w:ascii="Times New Roman" w:hAnsi="Times New Roman" w:cs="Times New Roman"/>
          <w:bCs/>
          <w:sz w:val="24"/>
          <w:szCs w:val="24"/>
          <w:lang w:val="ro-RO"/>
        </w:rPr>
        <w:t xml:space="preserve">, Editura Coresi, Editura </w:t>
      </w:r>
      <w:proofErr w:type="spellStart"/>
      <w:r w:rsidR="00A47BE3">
        <w:rPr>
          <w:rFonts w:ascii="Times New Roman" w:hAnsi="Times New Roman" w:cs="Times New Roman"/>
          <w:bCs/>
          <w:sz w:val="24"/>
          <w:szCs w:val="24"/>
          <w:lang w:val="ro-RO"/>
        </w:rPr>
        <w:t>Zorio</w:t>
      </w:r>
      <w:proofErr w:type="spellEnd"/>
      <w:r w:rsidR="00A47BE3">
        <w:rPr>
          <w:rFonts w:ascii="Times New Roman" w:hAnsi="Times New Roman" w:cs="Times New Roman"/>
          <w:bCs/>
          <w:sz w:val="24"/>
          <w:szCs w:val="24"/>
          <w:lang w:val="ro-RO"/>
        </w:rPr>
        <w:t xml:space="preserve">, Editura </w:t>
      </w:r>
      <w:proofErr w:type="spellStart"/>
      <w:r w:rsidR="00A47BE3">
        <w:rPr>
          <w:rFonts w:ascii="Times New Roman" w:hAnsi="Times New Roman" w:cs="Times New Roman"/>
          <w:bCs/>
          <w:sz w:val="24"/>
          <w:szCs w:val="24"/>
          <w:lang w:val="ro-RO"/>
        </w:rPr>
        <w:t>Studis</w:t>
      </w:r>
      <w:proofErr w:type="spellEnd"/>
      <w:r w:rsidR="00A47BE3">
        <w:rPr>
          <w:rFonts w:ascii="Times New Roman" w:hAnsi="Times New Roman" w:cs="Times New Roman"/>
          <w:bCs/>
          <w:sz w:val="24"/>
          <w:szCs w:val="24"/>
          <w:lang w:val="ro-RO"/>
        </w:rPr>
        <w:t>, Editura Curtea Veche, Editura Amurg Sentimental.</w:t>
      </w:r>
    </w:p>
    <w:p w:rsidR="00B41E74" w:rsidRPr="00046D1C" w:rsidRDefault="00B41E74" w:rsidP="00E84B45">
      <w:pPr>
        <w:spacing w:line="276" w:lineRule="auto"/>
        <w:rPr>
          <w:rFonts w:ascii="Times New Roman" w:hAnsi="Times New Roman" w:cs="Times New Roman"/>
          <w:b/>
          <w:bCs/>
          <w:sz w:val="24"/>
          <w:szCs w:val="24"/>
          <w:u w:val="single"/>
          <w:lang w:val="ro-RO"/>
        </w:rPr>
      </w:pPr>
    </w:p>
    <w:p w:rsidR="00C02B1E" w:rsidRPr="00046D1C" w:rsidRDefault="00C02B1E" w:rsidP="00E84B45">
      <w:pPr>
        <w:spacing w:line="276" w:lineRule="auto"/>
        <w:rPr>
          <w:rFonts w:ascii="Times New Roman" w:hAnsi="Times New Roman" w:cs="Times New Roman"/>
          <w:b/>
          <w:bCs/>
          <w:sz w:val="24"/>
          <w:szCs w:val="24"/>
          <w:u w:val="single"/>
          <w:lang w:val="ro-RO"/>
        </w:rPr>
      </w:pPr>
    </w:p>
    <w:p w:rsidR="00253D69" w:rsidRPr="00046D1C" w:rsidRDefault="00ED0F76" w:rsidP="00E84B45">
      <w:pPr>
        <w:spacing w:line="276" w:lineRule="auto"/>
        <w:rPr>
          <w:rFonts w:ascii="Times New Roman" w:hAnsi="Times New Roman" w:cs="Times New Roman"/>
          <w:b/>
          <w:bCs/>
          <w:sz w:val="24"/>
          <w:szCs w:val="24"/>
          <w:u w:val="single"/>
          <w:lang w:val="ro-RO"/>
        </w:rPr>
      </w:pPr>
      <w:r w:rsidRPr="00046D1C">
        <w:rPr>
          <w:rFonts w:ascii="Times New Roman" w:hAnsi="Times New Roman" w:cs="Times New Roman"/>
          <w:b/>
          <w:bCs/>
          <w:sz w:val="24"/>
          <w:szCs w:val="24"/>
          <w:u w:val="single"/>
          <w:lang w:val="ro-RO"/>
        </w:rPr>
        <w:t>Vineri</w:t>
      </w:r>
      <w:r w:rsidR="00C92C2B" w:rsidRPr="00046D1C">
        <w:rPr>
          <w:rFonts w:ascii="Times New Roman" w:hAnsi="Times New Roman" w:cs="Times New Roman"/>
          <w:b/>
          <w:bCs/>
          <w:sz w:val="24"/>
          <w:szCs w:val="24"/>
          <w:u w:val="single"/>
          <w:lang w:val="ro-RO"/>
        </w:rPr>
        <w:t xml:space="preserve">, </w:t>
      </w:r>
      <w:r w:rsidR="00253D69" w:rsidRPr="00046D1C">
        <w:rPr>
          <w:rFonts w:ascii="Times New Roman" w:hAnsi="Times New Roman" w:cs="Times New Roman"/>
          <w:b/>
          <w:bCs/>
          <w:sz w:val="24"/>
          <w:szCs w:val="24"/>
          <w:u w:val="single"/>
          <w:lang w:val="ro-RO"/>
        </w:rPr>
        <w:t>19 septembrie 202</w:t>
      </w:r>
      <w:r w:rsidRPr="00046D1C">
        <w:rPr>
          <w:rFonts w:ascii="Times New Roman" w:hAnsi="Times New Roman" w:cs="Times New Roman"/>
          <w:b/>
          <w:bCs/>
          <w:sz w:val="24"/>
          <w:szCs w:val="24"/>
          <w:u w:val="single"/>
          <w:lang w:val="ro-RO"/>
        </w:rPr>
        <w:t>5</w:t>
      </w:r>
    </w:p>
    <w:p w:rsidR="00B41E74" w:rsidRPr="00046D1C" w:rsidRDefault="00B41E74" w:rsidP="00E84B45">
      <w:pPr>
        <w:spacing w:line="276" w:lineRule="auto"/>
        <w:rPr>
          <w:rFonts w:ascii="Times New Roman" w:hAnsi="Times New Roman" w:cs="Times New Roman"/>
          <w:b/>
          <w:bCs/>
          <w:sz w:val="24"/>
          <w:szCs w:val="24"/>
          <w:u w:val="single"/>
          <w:lang w:val="ro-RO"/>
        </w:rPr>
      </w:pPr>
    </w:p>
    <w:p w:rsidR="002C3E9A" w:rsidRPr="00046D1C" w:rsidRDefault="00253D69" w:rsidP="00E84B45">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Ora 11.00</w:t>
      </w:r>
      <w:r w:rsidR="00FE1041" w:rsidRPr="00046D1C">
        <w:rPr>
          <w:rFonts w:ascii="Times New Roman" w:hAnsi="Times New Roman" w:cs="Times New Roman"/>
          <w:b/>
          <w:bCs/>
          <w:sz w:val="24"/>
          <w:szCs w:val="24"/>
          <w:lang w:val="ro-RO"/>
        </w:rPr>
        <w:t xml:space="preserve"> </w:t>
      </w:r>
    </w:p>
    <w:p w:rsidR="00BC4DD9" w:rsidRPr="00046D1C" w:rsidRDefault="00BC4DD9" w:rsidP="00BC4DD9">
      <w:pPr>
        <w:pStyle w:val="Listparagraf"/>
        <w:spacing w:line="276" w:lineRule="auto"/>
        <w:rPr>
          <w:rFonts w:ascii="Times New Roman" w:hAnsi="Times New Roman" w:cs="Times New Roman"/>
          <w:bCs/>
          <w:sz w:val="24"/>
          <w:szCs w:val="24"/>
          <w:lang w:val="ro-RO"/>
        </w:rPr>
      </w:pPr>
      <w:r w:rsidRPr="00046D1C">
        <w:rPr>
          <w:rFonts w:ascii="Times New Roman" w:hAnsi="Times New Roman" w:cs="Times New Roman"/>
          <w:bCs/>
          <w:sz w:val="24"/>
          <w:szCs w:val="24"/>
          <w:lang w:val="ro-RO"/>
        </w:rPr>
        <w:t>Esplanada Teatrului Tudor Vianu</w:t>
      </w:r>
    </w:p>
    <w:p w:rsidR="00E301E1" w:rsidRPr="00E301E1" w:rsidRDefault="00253D69" w:rsidP="00E301E1">
      <w:pPr>
        <w:pStyle w:val="Listparagraf"/>
        <w:numPr>
          <w:ilvl w:val="0"/>
          <w:numId w:val="24"/>
        </w:numPr>
        <w:rPr>
          <w:rFonts w:ascii="Times New Roman" w:hAnsi="Times New Roman" w:cs="Times New Roman"/>
          <w:b/>
          <w:bCs/>
          <w:sz w:val="24"/>
          <w:szCs w:val="24"/>
          <w:lang w:val="ro-RO"/>
        </w:rPr>
      </w:pPr>
      <w:r w:rsidRPr="00E301E1">
        <w:rPr>
          <w:rFonts w:ascii="Times New Roman" w:hAnsi="Times New Roman" w:cs="Times New Roman"/>
          <w:b/>
          <w:bCs/>
          <w:sz w:val="24"/>
          <w:szCs w:val="24"/>
          <w:lang w:val="ro-RO"/>
        </w:rPr>
        <w:t xml:space="preserve">Deschiderea </w:t>
      </w:r>
      <w:r w:rsidR="00ED0F76" w:rsidRPr="00E301E1">
        <w:rPr>
          <w:rFonts w:ascii="Times New Roman" w:hAnsi="Times New Roman" w:cs="Times New Roman"/>
          <w:b/>
          <w:bCs/>
          <w:sz w:val="24"/>
          <w:szCs w:val="24"/>
          <w:lang w:val="ro-RO"/>
        </w:rPr>
        <w:t xml:space="preserve">oficială a </w:t>
      </w:r>
      <w:r w:rsidR="00AE0DD1">
        <w:rPr>
          <w:rFonts w:ascii="Times New Roman" w:hAnsi="Times New Roman" w:cs="Times New Roman"/>
          <w:b/>
          <w:bCs/>
          <w:sz w:val="24"/>
          <w:szCs w:val="24"/>
          <w:lang w:val="ro-RO"/>
        </w:rPr>
        <w:t>T</w:t>
      </w:r>
      <w:r w:rsidRPr="00E301E1">
        <w:rPr>
          <w:rFonts w:ascii="Times New Roman" w:hAnsi="Times New Roman" w:cs="Times New Roman"/>
          <w:b/>
          <w:bCs/>
          <w:sz w:val="24"/>
          <w:szCs w:val="24"/>
          <w:lang w:val="ro-RO"/>
        </w:rPr>
        <w:t xml:space="preserve">ârgului de </w:t>
      </w:r>
      <w:r w:rsidR="00ED0F76" w:rsidRPr="00E301E1">
        <w:rPr>
          <w:rFonts w:ascii="Times New Roman" w:hAnsi="Times New Roman" w:cs="Times New Roman"/>
          <w:b/>
          <w:bCs/>
          <w:sz w:val="24"/>
          <w:szCs w:val="24"/>
          <w:lang w:val="ro-RO"/>
        </w:rPr>
        <w:t>carte</w:t>
      </w:r>
      <w:r w:rsidR="00AE0DD1">
        <w:rPr>
          <w:rFonts w:ascii="Times New Roman" w:hAnsi="Times New Roman" w:cs="Times New Roman"/>
          <w:b/>
          <w:bCs/>
          <w:sz w:val="24"/>
          <w:szCs w:val="24"/>
          <w:lang w:val="ro-RO"/>
        </w:rPr>
        <w:t>, ediția a VIII-a,</w:t>
      </w:r>
      <w:r w:rsidR="00BC4DD9" w:rsidRPr="00E301E1">
        <w:rPr>
          <w:rFonts w:ascii="Times New Roman" w:hAnsi="Times New Roman" w:cs="Times New Roman"/>
          <w:b/>
          <w:bCs/>
          <w:sz w:val="24"/>
          <w:szCs w:val="24"/>
          <w:lang w:val="ro-RO"/>
        </w:rPr>
        <w:t xml:space="preserve"> </w:t>
      </w:r>
      <w:r w:rsidR="00C02B1E" w:rsidRPr="00E301E1">
        <w:rPr>
          <w:rFonts w:ascii="Times New Roman" w:hAnsi="Times New Roman" w:cs="Times New Roman"/>
          <w:b/>
          <w:bCs/>
          <w:sz w:val="24"/>
          <w:szCs w:val="24"/>
          <w:lang w:val="ro-RO"/>
        </w:rPr>
        <w:t xml:space="preserve">cu majorete pe ritmuri </w:t>
      </w:r>
      <w:r w:rsidR="00AE0DD1">
        <w:rPr>
          <w:rFonts w:ascii="Times New Roman" w:hAnsi="Times New Roman" w:cs="Times New Roman"/>
          <w:b/>
          <w:bCs/>
          <w:sz w:val="24"/>
          <w:szCs w:val="24"/>
          <w:lang w:val="ro-RO"/>
        </w:rPr>
        <w:br/>
      </w:r>
      <w:r w:rsidR="00C02B1E" w:rsidRPr="00E301E1">
        <w:rPr>
          <w:rFonts w:ascii="Times New Roman" w:hAnsi="Times New Roman" w:cs="Times New Roman"/>
          <w:b/>
          <w:bCs/>
          <w:sz w:val="24"/>
          <w:szCs w:val="24"/>
          <w:lang w:val="ro-RO"/>
        </w:rPr>
        <w:t>de fanfară</w:t>
      </w:r>
      <w:r w:rsidR="00E301E1" w:rsidRPr="00E301E1">
        <w:rPr>
          <w:rFonts w:ascii="Times New Roman" w:hAnsi="Times New Roman" w:cs="Times New Roman"/>
          <w:b/>
          <w:bCs/>
          <w:sz w:val="24"/>
          <w:szCs w:val="24"/>
          <w:lang w:val="ro-RO"/>
        </w:rPr>
        <w:t xml:space="preserve"> </w:t>
      </w:r>
      <w:r w:rsidR="00AE0DD1">
        <w:rPr>
          <w:rFonts w:ascii="Times New Roman" w:hAnsi="Times New Roman" w:cs="Times New Roman"/>
          <w:b/>
          <w:bCs/>
          <w:sz w:val="24"/>
          <w:szCs w:val="24"/>
          <w:lang w:val="ro-RO"/>
        </w:rPr>
        <w:t>-</w:t>
      </w:r>
      <w:r w:rsidR="00E301E1" w:rsidRPr="00E301E1">
        <w:rPr>
          <w:rFonts w:ascii="Times New Roman" w:hAnsi="Times New Roman" w:cs="Times New Roman"/>
          <w:b/>
          <w:bCs/>
          <w:sz w:val="24"/>
          <w:szCs w:val="24"/>
          <w:lang w:val="ro-RO"/>
        </w:rPr>
        <w:t xml:space="preserve"> </w:t>
      </w:r>
      <w:r w:rsidR="00E301E1">
        <w:rPr>
          <w:rFonts w:ascii="Times New Roman" w:hAnsi="Times New Roman" w:cs="Times New Roman"/>
          <w:b/>
          <w:bCs/>
          <w:sz w:val="24"/>
          <w:szCs w:val="24"/>
          <w:lang w:val="ro-RO"/>
        </w:rPr>
        <w:t xml:space="preserve">cu sprijinul </w:t>
      </w:r>
      <w:r w:rsidR="00E301E1" w:rsidRPr="00E301E1">
        <w:rPr>
          <w:rFonts w:ascii="Times New Roman" w:hAnsi="Times New Roman" w:cs="Times New Roman"/>
          <w:b/>
          <w:bCs/>
          <w:sz w:val="24"/>
          <w:szCs w:val="24"/>
          <w:lang w:val="ro-RO"/>
        </w:rPr>
        <w:t>CENTRUL</w:t>
      </w:r>
      <w:r w:rsidR="00E301E1">
        <w:rPr>
          <w:rFonts w:ascii="Times New Roman" w:hAnsi="Times New Roman" w:cs="Times New Roman"/>
          <w:b/>
          <w:bCs/>
          <w:sz w:val="24"/>
          <w:szCs w:val="24"/>
          <w:lang w:val="ro-RO"/>
        </w:rPr>
        <w:t xml:space="preserve">UI </w:t>
      </w:r>
      <w:r w:rsidR="00E301E1" w:rsidRPr="00E301E1">
        <w:rPr>
          <w:rFonts w:ascii="Times New Roman" w:hAnsi="Times New Roman" w:cs="Times New Roman"/>
          <w:b/>
          <w:bCs/>
          <w:sz w:val="24"/>
          <w:szCs w:val="24"/>
          <w:lang w:val="ro-RO"/>
        </w:rPr>
        <w:t xml:space="preserve"> CULTURAL „ION VINEA” GIURGIU</w:t>
      </w:r>
    </w:p>
    <w:p w:rsidR="00253D69" w:rsidRPr="00046D1C" w:rsidRDefault="00253D69" w:rsidP="00C02B1E">
      <w:pPr>
        <w:pStyle w:val="Listparagraf"/>
        <w:numPr>
          <w:ilvl w:val="0"/>
          <w:numId w:val="24"/>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Prezentare edituri</w:t>
      </w:r>
      <w:r w:rsidR="00BC4DD9" w:rsidRPr="00046D1C">
        <w:rPr>
          <w:rFonts w:ascii="Times New Roman" w:hAnsi="Times New Roman" w:cs="Times New Roman"/>
          <w:b/>
          <w:bCs/>
          <w:sz w:val="24"/>
          <w:szCs w:val="24"/>
          <w:lang w:val="ro-RO"/>
        </w:rPr>
        <w:t xml:space="preserve">, </w:t>
      </w:r>
      <w:r w:rsidR="0032798B" w:rsidRPr="00046D1C">
        <w:rPr>
          <w:rFonts w:ascii="Times New Roman" w:hAnsi="Times New Roman" w:cs="Times New Roman"/>
          <w:b/>
          <w:bCs/>
          <w:sz w:val="24"/>
          <w:szCs w:val="24"/>
          <w:lang w:val="ro-RO"/>
        </w:rPr>
        <w:t>vizit</w:t>
      </w:r>
      <w:r w:rsidR="002C3E9A" w:rsidRPr="00046D1C">
        <w:rPr>
          <w:rFonts w:ascii="Times New Roman" w:hAnsi="Times New Roman" w:cs="Times New Roman"/>
          <w:b/>
          <w:bCs/>
          <w:sz w:val="24"/>
          <w:szCs w:val="24"/>
          <w:lang w:val="ro-RO"/>
        </w:rPr>
        <w:t>are</w:t>
      </w:r>
      <w:r w:rsidR="0032798B" w:rsidRPr="00046D1C">
        <w:rPr>
          <w:rFonts w:ascii="Times New Roman" w:hAnsi="Times New Roman" w:cs="Times New Roman"/>
          <w:b/>
          <w:bCs/>
          <w:sz w:val="24"/>
          <w:szCs w:val="24"/>
          <w:lang w:val="ro-RO"/>
        </w:rPr>
        <w:t xml:space="preserve"> standuri de carte</w:t>
      </w:r>
    </w:p>
    <w:p w:rsidR="00FA08B3" w:rsidRPr="00046D1C" w:rsidRDefault="00FA08B3" w:rsidP="00FA08B3">
      <w:pPr>
        <w:pStyle w:val="Listparagraf"/>
        <w:spacing w:line="276" w:lineRule="auto"/>
        <w:ind w:left="1080"/>
        <w:rPr>
          <w:rFonts w:ascii="Times New Roman" w:hAnsi="Times New Roman" w:cs="Times New Roman"/>
          <w:bCs/>
          <w:sz w:val="24"/>
          <w:szCs w:val="24"/>
          <w:lang w:val="ro-RO"/>
        </w:rPr>
      </w:pPr>
    </w:p>
    <w:p w:rsidR="00BC4DD9" w:rsidRPr="00046D1C" w:rsidRDefault="00FA08B3" w:rsidP="00FA08B3">
      <w:pPr>
        <w:pStyle w:val="Listparagraf"/>
        <w:numPr>
          <w:ilvl w:val="0"/>
          <w:numId w:val="3"/>
        </w:numPr>
        <w:ind w:left="284" w:firstLine="142"/>
        <w:rPr>
          <w:rFonts w:ascii="Times New Roman" w:hAnsi="Times New Roman" w:cs="Times New Roman"/>
          <w:bCs/>
          <w:sz w:val="24"/>
          <w:szCs w:val="24"/>
          <w:lang w:val="ro-RO"/>
        </w:rPr>
      </w:pPr>
      <w:r w:rsidRPr="00046D1C">
        <w:rPr>
          <w:rFonts w:ascii="Times New Roman" w:hAnsi="Times New Roman" w:cs="Times New Roman"/>
          <w:b/>
          <w:bCs/>
          <w:sz w:val="24"/>
          <w:szCs w:val="24"/>
          <w:lang w:val="ro-RO"/>
        </w:rPr>
        <w:t>Ora 10.00</w:t>
      </w:r>
      <w:r w:rsidRPr="00046D1C">
        <w:rPr>
          <w:rFonts w:ascii="Times New Roman" w:hAnsi="Times New Roman" w:cs="Times New Roman"/>
          <w:bCs/>
          <w:sz w:val="24"/>
          <w:szCs w:val="24"/>
          <w:lang w:val="ro-RO"/>
        </w:rPr>
        <w:t>-</w:t>
      </w:r>
      <w:r w:rsidRPr="00046D1C">
        <w:rPr>
          <w:rFonts w:ascii="Times New Roman" w:hAnsi="Times New Roman" w:cs="Times New Roman"/>
          <w:b/>
          <w:bCs/>
          <w:sz w:val="24"/>
          <w:szCs w:val="24"/>
          <w:lang w:val="ro-RO"/>
        </w:rPr>
        <w:t>17.00</w:t>
      </w:r>
      <w:r w:rsidRPr="00046D1C">
        <w:rPr>
          <w:rFonts w:ascii="Times New Roman" w:hAnsi="Times New Roman" w:cs="Times New Roman"/>
          <w:bCs/>
          <w:sz w:val="24"/>
          <w:szCs w:val="24"/>
          <w:lang w:val="ro-RO"/>
        </w:rPr>
        <w:t xml:space="preserve">  </w:t>
      </w:r>
    </w:p>
    <w:p w:rsidR="00FA08B3" w:rsidRPr="00046D1C" w:rsidRDefault="00FA08B3" w:rsidP="00BC4DD9">
      <w:pPr>
        <w:pStyle w:val="Listparagraf"/>
        <w:ind w:left="426" w:firstLine="294"/>
        <w:rPr>
          <w:rFonts w:ascii="Times New Roman" w:hAnsi="Times New Roman" w:cs="Times New Roman"/>
          <w:bCs/>
          <w:sz w:val="24"/>
          <w:szCs w:val="24"/>
          <w:lang w:val="ro-RO"/>
        </w:rPr>
      </w:pPr>
      <w:r w:rsidRPr="00046D1C">
        <w:rPr>
          <w:rFonts w:ascii="Times New Roman" w:hAnsi="Times New Roman" w:cs="Times New Roman"/>
          <w:bCs/>
          <w:sz w:val="24"/>
          <w:szCs w:val="24"/>
          <w:lang w:val="ro-RO"/>
        </w:rPr>
        <w:t>Curtea Primăriei Giurgiu</w:t>
      </w:r>
      <w:r w:rsidR="00C02B1E" w:rsidRPr="00046D1C">
        <w:rPr>
          <w:rFonts w:ascii="Times New Roman" w:hAnsi="Times New Roman" w:cs="Times New Roman"/>
          <w:bCs/>
          <w:sz w:val="24"/>
          <w:szCs w:val="24"/>
          <w:lang w:val="ro-RO"/>
        </w:rPr>
        <w:t xml:space="preserve"> / Pietonala Mircea cel Bătrân</w:t>
      </w:r>
    </w:p>
    <w:p w:rsidR="00FA08B3" w:rsidRPr="00046D1C" w:rsidRDefault="00FA08B3" w:rsidP="00FA08B3">
      <w:pPr>
        <w:pStyle w:val="Listparagraf"/>
        <w:ind w:left="426"/>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     TÂRG: COMORI ALE AGRICULTORILOR DE PE MELEAGURI GIURGIUVENE</w:t>
      </w:r>
    </w:p>
    <w:p w:rsidR="00E10BE9" w:rsidRPr="00046D1C" w:rsidRDefault="00E10BE9" w:rsidP="00E10BE9">
      <w:pPr>
        <w:pStyle w:val="Listparagraf"/>
        <w:numPr>
          <w:ilvl w:val="0"/>
          <w:numId w:val="24"/>
        </w:numPr>
        <w:ind w:right="-805"/>
        <w:rPr>
          <w:rFonts w:ascii="Times New Roman" w:hAnsi="Times New Roman" w:cs="Times New Roman"/>
          <w:bCs/>
          <w:sz w:val="24"/>
          <w:szCs w:val="24"/>
          <w:lang w:val="ro-RO"/>
        </w:rPr>
      </w:pPr>
      <w:r w:rsidRPr="00046D1C">
        <w:rPr>
          <w:rFonts w:ascii="Times New Roman" w:hAnsi="Times New Roman" w:cs="Times New Roman"/>
          <w:b/>
          <w:bCs/>
          <w:sz w:val="24"/>
          <w:szCs w:val="24"/>
          <w:lang w:val="ro-RO"/>
        </w:rPr>
        <w:t>Organizator: DIRECȚIA PENTRU AGRICULTURĂ JUDEȚEANĂ GIURGIU</w:t>
      </w:r>
    </w:p>
    <w:p w:rsidR="00E10BE9" w:rsidRPr="00046D1C" w:rsidRDefault="00E10BE9" w:rsidP="00E10BE9">
      <w:pPr>
        <w:ind w:left="1080" w:right="-805"/>
        <w:rPr>
          <w:rFonts w:ascii="Times New Roman" w:hAnsi="Times New Roman" w:cs="Times New Roman"/>
          <w:bCs/>
          <w:sz w:val="24"/>
          <w:szCs w:val="24"/>
          <w:lang w:val="ro-RO"/>
        </w:rPr>
      </w:pPr>
    </w:p>
    <w:p w:rsidR="00E10BE9" w:rsidRPr="00046D1C" w:rsidRDefault="00E10BE9" w:rsidP="00E10BE9">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10.30 </w:t>
      </w:r>
    </w:p>
    <w:p w:rsidR="00E10BE9" w:rsidRPr="00046D1C" w:rsidRDefault="00E10BE9" w:rsidP="00E10BE9">
      <w:pPr>
        <w:spacing w:line="276" w:lineRule="auto"/>
        <w:ind w:firstLine="720"/>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Școala </w:t>
      </w:r>
      <w:r w:rsidR="00FD19F0">
        <w:rPr>
          <w:rFonts w:ascii="Times New Roman" w:hAnsi="Times New Roman" w:cs="Times New Roman"/>
          <w:bCs/>
          <w:sz w:val="24"/>
          <w:szCs w:val="24"/>
          <w:lang w:val="ro-RO"/>
        </w:rPr>
        <w:t>Gimnazială</w:t>
      </w:r>
      <w:r w:rsidRPr="00046D1C">
        <w:rPr>
          <w:rFonts w:ascii="Times New Roman" w:hAnsi="Times New Roman" w:cs="Times New Roman"/>
          <w:bCs/>
          <w:sz w:val="24"/>
          <w:szCs w:val="24"/>
          <w:lang w:val="ro-RO"/>
        </w:rPr>
        <w:t xml:space="preserve"> nr. 7</w:t>
      </w:r>
    </w:p>
    <w:p w:rsidR="00E10BE9" w:rsidRPr="00046D1C" w:rsidRDefault="00E10BE9" w:rsidP="00E10BE9">
      <w:pPr>
        <w:spacing w:line="276" w:lineRule="auto"/>
        <w:ind w:firstLine="720"/>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Prezentarea volumului ”Punți cardinale”</w:t>
      </w:r>
      <w:r w:rsidR="00FD19F0">
        <w:rPr>
          <w:rFonts w:ascii="Times New Roman" w:hAnsi="Times New Roman" w:cs="Times New Roman"/>
          <w:b/>
          <w:bCs/>
          <w:sz w:val="24"/>
          <w:szCs w:val="24"/>
          <w:lang w:val="ro-RO"/>
        </w:rPr>
        <w:t>,</w:t>
      </w:r>
      <w:r w:rsidRPr="00046D1C">
        <w:rPr>
          <w:rFonts w:ascii="Times New Roman" w:hAnsi="Times New Roman" w:cs="Times New Roman"/>
          <w:b/>
          <w:bCs/>
          <w:sz w:val="24"/>
          <w:szCs w:val="24"/>
          <w:lang w:val="ro-RO"/>
        </w:rPr>
        <w:t xml:space="preserve"> autor Petronela Toma </w:t>
      </w:r>
    </w:p>
    <w:p w:rsidR="00E10BE9" w:rsidRPr="00046D1C" w:rsidRDefault="00E10BE9" w:rsidP="00E10BE9">
      <w:pPr>
        <w:pStyle w:val="Listparagraf"/>
        <w:ind w:left="1440"/>
        <w:rPr>
          <w:rFonts w:ascii="Times New Roman" w:hAnsi="Times New Roman" w:cs="Times New Roman"/>
          <w:bCs/>
          <w:sz w:val="24"/>
          <w:szCs w:val="24"/>
          <w:lang w:val="ro-RO"/>
        </w:rPr>
      </w:pPr>
    </w:p>
    <w:p w:rsidR="00FA08B3" w:rsidRPr="00046D1C" w:rsidRDefault="00FA08B3" w:rsidP="00FA08B3">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11.00 </w:t>
      </w:r>
    </w:p>
    <w:p w:rsidR="00FA08B3" w:rsidRPr="00046D1C" w:rsidRDefault="00FA08B3" w:rsidP="00FA08B3">
      <w:pPr>
        <w:spacing w:line="276" w:lineRule="auto"/>
        <w:ind w:firstLine="720"/>
        <w:rPr>
          <w:rFonts w:ascii="Times New Roman" w:hAnsi="Times New Roman" w:cs="Times New Roman"/>
          <w:bCs/>
          <w:sz w:val="24"/>
          <w:szCs w:val="24"/>
          <w:lang w:val="ro-RO"/>
        </w:rPr>
      </w:pPr>
      <w:r w:rsidRPr="00046D1C">
        <w:rPr>
          <w:rFonts w:ascii="Times New Roman" w:hAnsi="Times New Roman" w:cs="Times New Roman"/>
          <w:bCs/>
          <w:sz w:val="24"/>
          <w:szCs w:val="24"/>
          <w:lang w:val="ro-RO"/>
        </w:rPr>
        <w:t>Ateneul ”Nicolae Bălănescu”</w:t>
      </w:r>
    </w:p>
    <w:p w:rsidR="00C02B1E" w:rsidRPr="00046D1C" w:rsidRDefault="00FA08B3" w:rsidP="00FA08B3">
      <w:pPr>
        <w:spacing w:line="276" w:lineRule="auto"/>
        <w:ind w:firstLine="720"/>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Simpozion </w:t>
      </w:r>
      <w:r w:rsidR="00C02B1E" w:rsidRPr="00046D1C">
        <w:rPr>
          <w:rFonts w:ascii="Times New Roman" w:hAnsi="Times New Roman" w:cs="Times New Roman"/>
          <w:b/>
          <w:bCs/>
          <w:sz w:val="24"/>
          <w:szCs w:val="24"/>
          <w:lang w:val="ro-RO"/>
        </w:rPr>
        <w:t xml:space="preserve">”Eugenia </w:t>
      </w:r>
      <w:proofErr w:type="spellStart"/>
      <w:r w:rsidR="00C02B1E" w:rsidRPr="00046D1C">
        <w:rPr>
          <w:rFonts w:ascii="Times New Roman" w:hAnsi="Times New Roman" w:cs="Times New Roman"/>
          <w:b/>
          <w:bCs/>
          <w:sz w:val="24"/>
          <w:szCs w:val="24"/>
          <w:lang w:val="ro-RO"/>
        </w:rPr>
        <w:t>Popescu-Judetz</w:t>
      </w:r>
      <w:proofErr w:type="spellEnd"/>
      <w:r w:rsidR="00C02B1E" w:rsidRPr="00046D1C">
        <w:rPr>
          <w:rFonts w:ascii="Times New Roman" w:hAnsi="Times New Roman" w:cs="Times New Roman"/>
          <w:b/>
          <w:bCs/>
          <w:sz w:val="24"/>
          <w:szCs w:val="24"/>
          <w:lang w:val="ro-RO"/>
        </w:rPr>
        <w:t xml:space="preserve">” - </w:t>
      </w:r>
      <w:r w:rsidR="00E10BE9" w:rsidRPr="00046D1C">
        <w:rPr>
          <w:rFonts w:ascii="Times New Roman" w:hAnsi="Times New Roman" w:cs="Times New Roman"/>
          <w:b/>
          <w:bCs/>
          <w:sz w:val="24"/>
          <w:szCs w:val="24"/>
          <w:lang w:val="ro-RO"/>
        </w:rPr>
        <w:t>moderat</w:t>
      </w:r>
      <w:r w:rsidR="00C02B1E" w:rsidRPr="00046D1C">
        <w:rPr>
          <w:rFonts w:ascii="Times New Roman" w:hAnsi="Times New Roman" w:cs="Times New Roman"/>
          <w:b/>
          <w:bCs/>
          <w:sz w:val="24"/>
          <w:szCs w:val="24"/>
          <w:lang w:val="ro-RO"/>
        </w:rPr>
        <w:t xml:space="preserve"> de Emil Păunescu</w:t>
      </w:r>
    </w:p>
    <w:p w:rsidR="00BC4DD9" w:rsidRPr="00046D1C" w:rsidRDefault="00BC4DD9" w:rsidP="00FA08B3">
      <w:pPr>
        <w:spacing w:line="276" w:lineRule="auto"/>
        <w:ind w:firstLine="720"/>
        <w:rPr>
          <w:rFonts w:ascii="Times New Roman" w:hAnsi="Times New Roman" w:cs="Times New Roman"/>
          <w:bCs/>
          <w:sz w:val="24"/>
          <w:szCs w:val="24"/>
          <w:lang w:val="ro-RO"/>
        </w:rPr>
      </w:pPr>
    </w:p>
    <w:p w:rsidR="00F0415D" w:rsidRPr="00046D1C" w:rsidRDefault="00F0415D" w:rsidP="00F0415D">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11.30 </w:t>
      </w:r>
    </w:p>
    <w:p w:rsidR="00F0415D" w:rsidRPr="00046D1C" w:rsidRDefault="00ED0F76" w:rsidP="00F0415D">
      <w:pPr>
        <w:spacing w:line="276" w:lineRule="auto"/>
        <w:ind w:firstLine="720"/>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Sala ,,Ileana Popovici” a </w:t>
      </w:r>
      <w:r w:rsidR="00F0415D" w:rsidRPr="00046D1C">
        <w:rPr>
          <w:rFonts w:ascii="Times New Roman" w:hAnsi="Times New Roman" w:cs="Times New Roman"/>
          <w:bCs/>
          <w:sz w:val="24"/>
          <w:szCs w:val="24"/>
          <w:lang w:val="ro-RO"/>
        </w:rPr>
        <w:t xml:space="preserve"> Teatrului ,,Tudor Vianu” </w:t>
      </w:r>
    </w:p>
    <w:p w:rsidR="00ED325D" w:rsidRDefault="00C02B1E" w:rsidP="008412FD">
      <w:pPr>
        <w:spacing w:line="276" w:lineRule="auto"/>
        <w:ind w:left="720"/>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Lansare de carte </w:t>
      </w:r>
      <w:r w:rsidR="00FD19F0">
        <w:rPr>
          <w:rFonts w:ascii="Times New Roman" w:hAnsi="Times New Roman" w:cs="Times New Roman"/>
          <w:b/>
          <w:bCs/>
          <w:sz w:val="24"/>
          <w:szCs w:val="24"/>
          <w:lang w:val="ro-RO"/>
        </w:rPr>
        <w:t>di</w:t>
      </w:r>
      <w:r w:rsidRPr="00046D1C">
        <w:rPr>
          <w:rFonts w:ascii="Times New Roman" w:hAnsi="Times New Roman" w:cs="Times New Roman"/>
          <w:b/>
          <w:bCs/>
          <w:sz w:val="24"/>
          <w:szCs w:val="24"/>
          <w:lang w:val="ro-RO"/>
        </w:rPr>
        <w:t>n Colecția</w:t>
      </w:r>
      <w:r w:rsidR="00FD19F0">
        <w:rPr>
          <w:rFonts w:ascii="Times New Roman" w:hAnsi="Times New Roman" w:cs="Times New Roman"/>
          <w:b/>
          <w:bCs/>
          <w:sz w:val="24"/>
          <w:szCs w:val="24"/>
          <w:lang w:val="ro-RO"/>
        </w:rPr>
        <w:t xml:space="preserve"> </w:t>
      </w:r>
      <w:r w:rsidR="00FD19F0" w:rsidRPr="00046D1C">
        <w:rPr>
          <w:rFonts w:ascii="Times New Roman" w:hAnsi="Times New Roman" w:cs="Times New Roman"/>
          <w:b/>
          <w:bCs/>
          <w:sz w:val="24"/>
          <w:szCs w:val="24"/>
          <w:lang w:val="ro-RO"/>
        </w:rPr>
        <w:t>,,</w:t>
      </w:r>
      <w:r w:rsidRPr="00046D1C">
        <w:rPr>
          <w:rFonts w:ascii="Times New Roman" w:hAnsi="Times New Roman" w:cs="Times New Roman"/>
          <w:b/>
          <w:bCs/>
          <w:sz w:val="24"/>
          <w:szCs w:val="24"/>
          <w:lang w:val="ro-RO"/>
        </w:rPr>
        <w:t>Biblioteca Giurgiuveană”</w:t>
      </w:r>
      <w:r w:rsidR="007769A7">
        <w:rPr>
          <w:rFonts w:ascii="Times New Roman" w:hAnsi="Times New Roman" w:cs="Times New Roman"/>
          <w:b/>
          <w:bCs/>
          <w:sz w:val="24"/>
          <w:szCs w:val="24"/>
          <w:lang w:val="ro-RO"/>
        </w:rPr>
        <w:t xml:space="preserve">, </w:t>
      </w:r>
      <w:r w:rsidRPr="00046D1C">
        <w:rPr>
          <w:rFonts w:ascii="Times New Roman" w:hAnsi="Times New Roman" w:cs="Times New Roman"/>
          <w:b/>
          <w:bCs/>
          <w:sz w:val="24"/>
          <w:szCs w:val="24"/>
          <w:lang w:val="ro-RO"/>
        </w:rPr>
        <w:t xml:space="preserve"> volumul cu nr. 118,</w:t>
      </w:r>
    </w:p>
    <w:p w:rsidR="00F0415D" w:rsidRPr="00046D1C" w:rsidRDefault="00353686" w:rsidP="008412FD">
      <w:pPr>
        <w:spacing w:line="276" w:lineRule="auto"/>
        <w:ind w:left="720"/>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ED0F76" w:rsidRPr="00046D1C">
        <w:rPr>
          <w:rFonts w:ascii="Times New Roman" w:hAnsi="Times New Roman" w:cs="Times New Roman"/>
          <w:b/>
          <w:bCs/>
          <w:sz w:val="24"/>
          <w:szCs w:val="24"/>
          <w:lang w:val="ro-RO"/>
        </w:rPr>
        <w:t>Smârdei 34</w:t>
      </w:r>
      <w:r w:rsidR="00F0415D" w:rsidRPr="00046D1C">
        <w:rPr>
          <w:rFonts w:ascii="Times New Roman" w:hAnsi="Times New Roman" w:cs="Times New Roman"/>
          <w:b/>
          <w:bCs/>
          <w:sz w:val="24"/>
          <w:szCs w:val="24"/>
          <w:lang w:val="ro-RO"/>
        </w:rPr>
        <w:t>”</w:t>
      </w:r>
      <w:r w:rsidR="007769A7">
        <w:rPr>
          <w:rFonts w:ascii="Times New Roman" w:hAnsi="Times New Roman" w:cs="Times New Roman"/>
          <w:b/>
          <w:bCs/>
          <w:sz w:val="24"/>
          <w:szCs w:val="24"/>
          <w:lang w:val="ro-RO"/>
        </w:rPr>
        <w:t>,</w:t>
      </w:r>
      <w:r w:rsidR="00C02B1E" w:rsidRPr="00046D1C">
        <w:rPr>
          <w:rFonts w:ascii="Times New Roman" w:hAnsi="Times New Roman" w:cs="Times New Roman"/>
          <w:b/>
          <w:bCs/>
          <w:sz w:val="24"/>
          <w:szCs w:val="24"/>
          <w:lang w:val="ro-RO"/>
        </w:rPr>
        <w:t xml:space="preserve"> autor Petre Crăciun</w:t>
      </w:r>
    </w:p>
    <w:p w:rsidR="00FA08B3" w:rsidRPr="00046D1C" w:rsidRDefault="00FA08B3" w:rsidP="00F0415D">
      <w:pPr>
        <w:spacing w:line="276" w:lineRule="auto"/>
        <w:ind w:firstLine="720"/>
        <w:rPr>
          <w:rFonts w:ascii="Times New Roman" w:hAnsi="Times New Roman" w:cs="Times New Roman"/>
          <w:b/>
          <w:bCs/>
          <w:sz w:val="24"/>
          <w:szCs w:val="24"/>
          <w:lang w:val="ro-RO"/>
        </w:rPr>
      </w:pPr>
    </w:p>
    <w:p w:rsidR="00ED0F76" w:rsidRPr="00046D1C" w:rsidRDefault="00ED0F76" w:rsidP="00ED0F76">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12.00 </w:t>
      </w:r>
    </w:p>
    <w:p w:rsidR="00ED0F76" w:rsidRPr="00046D1C" w:rsidRDefault="00ED0F76" w:rsidP="00ED0F76">
      <w:pPr>
        <w:pStyle w:val="Listparagraf"/>
        <w:spacing w:line="276" w:lineRule="auto"/>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Esplanada Teatrului </w:t>
      </w:r>
      <w:r w:rsidR="00FD19F0" w:rsidRPr="00046D1C">
        <w:rPr>
          <w:rFonts w:ascii="Times New Roman" w:hAnsi="Times New Roman" w:cs="Times New Roman"/>
          <w:b/>
          <w:bCs/>
          <w:sz w:val="24"/>
          <w:szCs w:val="24"/>
          <w:lang w:val="ro-RO"/>
        </w:rPr>
        <w:t>,,</w:t>
      </w:r>
      <w:r w:rsidRPr="00046D1C">
        <w:rPr>
          <w:rFonts w:ascii="Times New Roman" w:hAnsi="Times New Roman" w:cs="Times New Roman"/>
          <w:bCs/>
          <w:sz w:val="24"/>
          <w:szCs w:val="24"/>
          <w:lang w:val="ro-RO"/>
        </w:rPr>
        <w:t>Tudor Vianu</w:t>
      </w:r>
      <w:r w:rsidR="00FD19F0">
        <w:rPr>
          <w:rFonts w:ascii="Times New Roman" w:hAnsi="Times New Roman" w:cs="Times New Roman"/>
          <w:bCs/>
          <w:sz w:val="24"/>
          <w:szCs w:val="24"/>
          <w:lang w:val="ro-RO"/>
        </w:rPr>
        <w:t>”</w:t>
      </w:r>
    </w:p>
    <w:p w:rsidR="00ED0F76" w:rsidRPr="00046D1C" w:rsidRDefault="00ED0F76" w:rsidP="00FA08B3">
      <w:pPr>
        <w:pStyle w:val="Listparagraf"/>
        <w:spacing w:after="200" w:line="276" w:lineRule="auto"/>
        <w:jc w:val="both"/>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Lansări de carte ale editurii ARCO IRIS din Colecţia </w:t>
      </w:r>
      <w:r w:rsidR="00FD19F0" w:rsidRPr="00046D1C">
        <w:rPr>
          <w:rFonts w:ascii="Times New Roman" w:hAnsi="Times New Roman" w:cs="Times New Roman"/>
          <w:b/>
          <w:bCs/>
          <w:sz w:val="24"/>
          <w:szCs w:val="24"/>
          <w:lang w:val="ro-RO"/>
        </w:rPr>
        <w:t>,,</w:t>
      </w:r>
      <w:r w:rsidRPr="00046D1C">
        <w:rPr>
          <w:rFonts w:ascii="Times New Roman" w:hAnsi="Times New Roman" w:cs="Times New Roman"/>
          <w:b/>
          <w:bCs/>
          <w:sz w:val="24"/>
          <w:szCs w:val="24"/>
          <w:lang w:val="ro-RO"/>
        </w:rPr>
        <w:t xml:space="preserve">Scrieri pentru copii de la bunica”: </w:t>
      </w:r>
      <w:r w:rsidR="00FD19F0" w:rsidRPr="00046D1C">
        <w:rPr>
          <w:rFonts w:ascii="Times New Roman" w:hAnsi="Times New Roman" w:cs="Times New Roman"/>
          <w:b/>
          <w:bCs/>
          <w:sz w:val="24"/>
          <w:szCs w:val="24"/>
          <w:lang w:val="ro-RO"/>
        </w:rPr>
        <w:t>,,</w:t>
      </w:r>
      <w:r w:rsidR="00D91A54">
        <w:rPr>
          <w:rFonts w:ascii="Times New Roman" w:hAnsi="Times New Roman" w:cs="Times New Roman"/>
          <w:b/>
          <w:color w:val="000000" w:themeColor="text1"/>
          <w:sz w:val="24"/>
          <w:szCs w:val="24"/>
          <w:lang w:val="ro-RO"/>
        </w:rPr>
        <w:t>Î</w:t>
      </w:r>
      <w:r w:rsidRPr="00046D1C">
        <w:rPr>
          <w:rFonts w:ascii="Times New Roman" w:hAnsi="Times New Roman" w:cs="Times New Roman"/>
          <w:b/>
          <w:color w:val="000000" w:themeColor="text1"/>
          <w:sz w:val="24"/>
          <w:szCs w:val="24"/>
          <w:lang w:val="ro-RO"/>
        </w:rPr>
        <w:t>nvăţăminte pentru suflet</w:t>
      </w:r>
      <w:r w:rsidR="00FD19F0">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 ed</w:t>
      </w:r>
      <w:r w:rsidR="00FD19F0">
        <w:rPr>
          <w:rFonts w:ascii="Times New Roman" w:hAnsi="Times New Roman" w:cs="Times New Roman"/>
          <w:b/>
          <w:color w:val="000000" w:themeColor="text1"/>
          <w:sz w:val="24"/>
          <w:szCs w:val="24"/>
          <w:lang w:val="ro-RO"/>
        </w:rPr>
        <w:t>iția</w:t>
      </w:r>
      <w:r w:rsidRPr="00046D1C">
        <w:rPr>
          <w:rFonts w:ascii="Times New Roman" w:hAnsi="Times New Roman" w:cs="Times New Roman"/>
          <w:b/>
          <w:color w:val="000000" w:themeColor="text1"/>
          <w:sz w:val="24"/>
          <w:szCs w:val="24"/>
          <w:lang w:val="ro-RO"/>
        </w:rPr>
        <w:t xml:space="preserve"> a </w:t>
      </w:r>
      <w:r w:rsidR="00ED325D">
        <w:rPr>
          <w:rFonts w:ascii="Times New Roman" w:hAnsi="Times New Roman" w:cs="Times New Roman"/>
          <w:b/>
          <w:color w:val="000000" w:themeColor="text1"/>
          <w:sz w:val="24"/>
          <w:szCs w:val="24"/>
          <w:lang w:val="ro-RO"/>
        </w:rPr>
        <w:t>4</w:t>
      </w:r>
      <w:r w:rsidRPr="00046D1C">
        <w:rPr>
          <w:rFonts w:ascii="Times New Roman" w:hAnsi="Times New Roman" w:cs="Times New Roman"/>
          <w:b/>
          <w:color w:val="000000" w:themeColor="text1"/>
          <w:sz w:val="24"/>
          <w:szCs w:val="24"/>
          <w:lang w:val="ro-RO"/>
        </w:rPr>
        <w:t xml:space="preserve">-a, revizuită și adăugită; </w:t>
      </w:r>
      <w:r w:rsidR="00FD19F0"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Povestiri hazlii</w:t>
      </w:r>
      <w:r w:rsidR="00FD19F0">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 ediția a 2-a</w:t>
      </w:r>
      <w:r w:rsidR="00ED325D">
        <w:rPr>
          <w:rFonts w:ascii="Times New Roman" w:hAnsi="Times New Roman" w:cs="Times New Roman"/>
          <w:b/>
          <w:color w:val="000000" w:themeColor="text1"/>
          <w:sz w:val="24"/>
          <w:szCs w:val="24"/>
          <w:lang w:val="ro-RO"/>
        </w:rPr>
        <w:t xml:space="preserve">, </w:t>
      </w:r>
      <w:r w:rsidRPr="00046D1C">
        <w:rPr>
          <w:rFonts w:ascii="Times New Roman" w:hAnsi="Times New Roman" w:cs="Times New Roman"/>
          <w:b/>
          <w:color w:val="000000" w:themeColor="text1"/>
          <w:sz w:val="24"/>
          <w:szCs w:val="24"/>
          <w:lang w:val="ro-RO"/>
        </w:rPr>
        <w:t xml:space="preserve"> revizuită și adăugită; Ghicitori pentru copii</w:t>
      </w:r>
      <w:r w:rsidR="00FD19F0">
        <w:rPr>
          <w:rFonts w:ascii="Times New Roman" w:hAnsi="Times New Roman" w:cs="Times New Roman"/>
          <w:b/>
          <w:color w:val="000000" w:themeColor="text1"/>
          <w:sz w:val="24"/>
          <w:szCs w:val="24"/>
          <w:lang w:val="ro-RO"/>
        </w:rPr>
        <w:t>”</w:t>
      </w:r>
      <w:r w:rsidR="00ED325D">
        <w:rPr>
          <w:rFonts w:ascii="Times New Roman" w:hAnsi="Times New Roman" w:cs="Times New Roman"/>
          <w:b/>
          <w:color w:val="000000" w:themeColor="text1"/>
          <w:sz w:val="24"/>
          <w:szCs w:val="24"/>
          <w:lang w:val="ro-RO"/>
        </w:rPr>
        <w:t>,</w:t>
      </w:r>
      <w:r w:rsidR="00046D1C" w:rsidRPr="00046D1C">
        <w:rPr>
          <w:rFonts w:ascii="Times New Roman" w:hAnsi="Times New Roman" w:cs="Times New Roman"/>
          <w:b/>
          <w:color w:val="000000" w:themeColor="text1"/>
          <w:sz w:val="24"/>
          <w:szCs w:val="24"/>
          <w:lang w:val="ro-RO"/>
        </w:rPr>
        <w:t xml:space="preserve"> ed</w:t>
      </w:r>
      <w:r w:rsidR="00FD19F0">
        <w:rPr>
          <w:rFonts w:ascii="Times New Roman" w:hAnsi="Times New Roman" w:cs="Times New Roman"/>
          <w:b/>
          <w:color w:val="000000" w:themeColor="text1"/>
          <w:sz w:val="24"/>
          <w:szCs w:val="24"/>
          <w:lang w:val="ro-RO"/>
        </w:rPr>
        <w:t>iția</w:t>
      </w:r>
      <w:r w:rsidR="00046D1C" w:rsidRPr="00046D1C">
        <w:rPr>
          <w:rFonts w:ascii="Times New Roman" w:hAnsi="Times New Roman" w:cs="Times New Roman"/>
          <w:b/>
          <w:color w:val="000000" w:themeColor="text1"/>
          <w:sz w:val="24"/>
          <w:szCs w:val="24"/>
          <w:lang w:val="ro-RO"/>
        </w:rPr>
        <w:t xml:space="preserve"> a </w:t>
      </w:r>
      <w:r w:rsidR="00ED325D">
        <w:rPr>
          <w:rFonts w:ascii="Times New Roman" w:hAnsi="Times New Roman" w:cs="Times New Roman"/>
          <w:b/>
          <w:color w:val="000000" w:themeColor="text1"/>
          <w:sz w:val="24"/>
          <w:szCs w:val="24"/>
          <w:lang w:val="ro-RO"/>
        </w:rPr>
        <w:t>6</w:t>
      </w:r>
      <w:r w:rsidR="00046D1C" w:rsidRPr="00046D1C">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a</w:t>
      </w:r>
      <w:r w:rsidR="00FA08B3" w:rsidRPr="00046D1C">
        <w:rPr>
          <w:rFonts w:ascii="Times New Roman" w:hAnsi="Times New Roman" w:cs="Times New Roman"/>
          <w:b/>
          <w:color w:val="000000" w:themeColor="text1"/>
          <w:sz w:val="24"/>
          <w:szCs w:val="24"/>
          <w:lang w:val="ro-RO"/>
        </w:rPr>
        <w:t xml:space="preserve">; </w:t>
      </w:r>
      <w:r w:rsidR="00FD19F0"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Teatru pentru copii</w:t>
      </w:r>
      <w:r w:rsidR="00FD19F0">
        <w:rPr>
          <w:rFonts w:ascii="Times New Roman" w:hAnsi="Times New Roman" w:cs="Times New Roman"/>
          <w:b/>
          <w:color w:val="000000" w:themeColor="text1"/>
          <w:sz w:val="24"/>
          <w:szCs w:val="24"/>
          <w:lang w:val="ro-RO"/>
        </w:rPr>
        <w:t>”</w:t>
      </w:r>
      <w:r w:rsidR="00ED325D">
        <w:rPr>
          <w:rFonts w:ascii="Times New Roman" w:hAnsi="Times New Roman" w:cs="Times New Roman"/>
          <w:b/>
          <w:color w:val="000000" w:themeColor="text1"/>
          <w:sz w:val="24"/>
          <w:szCs w:val="24"/>
          <w:lang w:val="ro-RO"/>
        </w:rPr>
        <w:t xml:space="preserve">, </w:t>
      </w:r>
      <w:r w:rsidRPr="00046D1C">
        <w:rPr>
          <w:rFonts w:ascii="Times New Roman" w:hAnsi="Times New Roman" w:cs="Times New Roman"/>
          <w:b/>
          <w:color w:val="000000" w:themeColor="text1"/>
          <w:sz w:val="24"/>
          <w:szCs w:val="24"/>
          <w:lang w:val="ro-RO"/>
        </w:rPr>
        <w:t xml:space="preserve"> ed</w:t>
      </w:r>
      <w:r w:rsidR="00FD19F0">
        <w:rPr>
          <w:rFonts w:ascii="Times New Roman" w:hAnsi="Times New Roman" w:cs="Times New Roman"/>
          <w:b/>
          <w:color w:val="000000" w:themeColor="text1"/>
          <w:sz w:val="24"/>
          <w:szCs w:val="24"/>
          <w:lang w:val="ro-RO"/>
        </w:rPr>
        <w:t>iția</w:t>
      </w:r>
      <w:r w:rsidRPr="00046D1C">
        <w:rPr>
          <w:rFonts w:ascii="Times New Roman" w:hAnsi="Times New Roman" w:cs="Times New Roman"/>
          <w:b/>
          <w:color w:val="000000" w:themeColor="text1"/>
          <w:sz w:val="24"/>
          <w:szCs w:val="24"/>
          <w:lang w:val="ro-RO"/>
        </w:rPr>
        <w:t xml:space="preserve"> a 2-a</w:t>
      </w:r>
      <w:r w:rsidR="00FA08B3" w:rsidRPr="00046D1C">
        <w:rPr>
          <w:rFonts w:ascii="Times New Roman" w:hAnsi="Times New Roman" w:cs="Times New Roman"/>
          <w:b/>
          <w:color w:val="000000" w:themeColor="text1"/>
          <w:sz w:val="24"/>
          <w:szCs w:val="24"/>
          <w:lang w:val="ro-RO"/>
        </w:rPr>
        <w:t xml:space="preserve">; </w:t>
      </w:r>
      <w:r w:rsidR="00FD19F0"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Ghicitori pentru cei mai mărişori</w:t>
      </w:r>
      <w:r w:rsidR="00FD19F0">
        <w:rPr>
          <w:rFonts w:ascii="Times New Roman" w:hAnsi="Times New Roman" w:cs="Times New Roman"/>
          <w:b/>
          <w:color w:val="000000" w:themeColor="text1"/>
          <w:sz w:val="24"/>
          <w:szCs w:val="24"/>
          <w:lang w:val="ro-RO"/>
        </w:rPr>
        <w:t>”</w:t>
      </w:r>
      <w:r w:rsidR="00FA08B3" w:rsidRPr="00046D1C">
        <w:rPr>
          <w:rFonts w:ascii="Times New Roman" w:hAnsi="Times New Roman" w:cs="Times New Roman"/>
          <w:b/>
          <w:color w:val="000000" w:themeColor="text1"/>
          <w:sz w:val="24"/>
          <w:szCs w:val="24"/>
          <w:lang w:val="ro-RO"/>
        </w:rPr>
        <w:t xml:space="preserve">; </w:t>
      </w:r>
      <w:r w:rsidR="00FD19F0"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Mi se spunea Trică</w:t>
      </w:r>
      <w:r w:rsidR="00FD19F0">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 xml:space="preserve"> </w:t>
      </w:r>
      <w:r w:rsidRPr="00046D1C">
        <w:rPr>
          <w:rFonts w:ascii="Times New Roman" w:hAnsi="Times New Roman" w:cs="Times New Roman"/>
          <w:b/>
          <w:bCs/>
          <w:sz w:val="24"/>
          <w:szCs w:val="24"/>
          <w:lang w:val="ro-RO"/>
        </w:rPr>
        <w:t xml:space="preserve"> – </w:t>
      </w:r>
      <w:r w:rsidR="00E10BE9" w:rsidRPr="00046D1C">
        <w:rPr>
          <w:rFonts w:ascii="Times New Roman" w:hAnsi="Times New Roman" w:cs="Times New Roman"/>
          <w:b/>
          <w:bCs/>
          <w:sz w:val="24"/>
          <w:szCs w:val="24"/>
          <w:lang w:val="ro-RO"/>
        </w:rPr>
        <w:t>autor</w:t>
      </w:r>
      <w:r w:rsidRPr="00046D1C">
        <w:rPr>
          <w:rFonts w:ascii="Times New Roman" w:hAnsi="Times New Roman" w:cs="Times New Roman"/>
          <w:b/>
          <w:bCs/>
          <w:sz w:val="24"/>
          <w:szCs w:val="24"/>
          <w:lang w:val="ro-RO"/>
        </w:rPr>
        <w:t xml:space="preserve"> Victoria </w:t>
      </w:r>
      <w:proofErr w:type="spellStart"/>
      <w:r w:rsidRPr="00046D1C">
        <w:rPr>
          <w:rFonts w:ascii="Times New Roman" w:hAnsi="Times New Roman" w:cs="Times New Roman"/>
          <w:b/>
          <w:bCs/>
          <w:sz w:val="24"/>
          <w:szCs w:val="24"/>
          <w:lang w:val="ro-RO"/>
        </w:rPr>
        <w:t>F</w:t>
      </w:r>
      <w:r w:rsidR="00E10BE9" w:rsidRPr="00046D1C">
        <w:rPr>
          <w:rFonts w:ascii="Times New Roman" w:hAnsi="Times New Roman" w:cs="Times New Roman"/>
          <w:b/>
          <w:bCs/>
          <w:sz w:val="24"/>
          <w:szCs w:val="24"/>
          <w:lang w:val="ro-RO"/>
        </w:rPr>
        <w:t>urcoiu</w:t>
      </w:r>
      <w:proofErr w:type="spellEnd"/>
    </w:p>
    <w:p w:rsidR="00FA08B3" w:rsidRPr="00046D1C" w:rsidRDefault="00FA08B3" w:rsidP="00FA08B3">
      <w:pPr>
        <w:pStyle w:val="Listparagraf"/>
        <w:spacing w:after="200" w:line="276" w:lineRule="auto"/>
        <w:jc w:val="both"/>
        <w:rPr>
          <w:rFonts w:ascii="Times New Roman" w:hAnsi="Times New Roman" w:cs="Times New Roman"/>
          <w:bCs/>
          <w:sz w:val="24"/>
          <w:szCs w:val="24"/>
          <w:lang w:val="ro-RO"/>
        </w:rPr>
      </w:pPr>
    </w:p>
    <w:p w:rsidR="00FA08B3" w:rsidRPr="00046D1C" w:rsidRDefault="00FA08B3" w:rsidP="00FA08B3">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14.30 </w:t>
      </w:r>
    </w:p>
    <w:p w:rsidR="00FA08B3" w:rsidRPr="00046D1C" w:rsidRDefault="00FA08B3" w:rsidP="00FA08B3">
      <w:pPr>
        <w:spacing w:line="276" w:lineRule="auto"/>
        <w:ind w:firstLine="720"/>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Sala ,,Ileana Popovici” a  Teatrului ,,Tudor Vianu” </w:t>
      </w:r>
    </w:p>
    <w:p w:rsidR="00FA08B3" w:rsidRDefault="00FA08B3" w:rsidP="00E16ED0">
      <w:pPr>
        <w:spacing w:line="276" w:lineRule="auto"/>
        <w:ind w:left="720"/>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Editura Coresi: </w:t>
      </w:r>
      <w:r w:rsidR="004C69CA" w:rsidRPr="00046D1C">
        <w:rPr>
          <w:rFonts w:ascii="Times New Roman" w:hAnsi="Times New Roman" w:cs="Times New Roman"/>
          <w:b/>
          <w:bCs/>
          <w:sz w:val="24"/>
          <w:szCs w:val="24"/>
          <w:lang w:val="ro-RO"/>
        </w:rPr>
        <w:t>”</w:t>
      </w:r>
      <w:r w:rsidR="006D1F08" w:rsidRPr="006D1F08">
        <w:t xml:space="preserve"> </w:t>
      </w:r>
      <w:r w:rsidR="006D1F08" w:rsidRPr="006D1F08">
        <w:rPr>
          <w:rFonts w:ascii="Times New Roman" w:hAnsi="Times New Roman" w:cs="Times New Roman"/>
          <w:b/>
          <w:bCs/>
          <w:sz w:val="24"/>
          <w:szCs w:val="24"/>
          <w:lang w:val="ro-RO"/>
        </w:rPr>
        <w:t>Portret de autor - Petre Ghelmez</w:t>
      </w:r>
      <w:r w:rsidR="004C69CA" w:rsidRPr="00046D1C">
        <w:rPr>
          <w:rFonts w:ascii="Times New Roman" w:hAnsi="Times New Roman" w:cs="Times New Roman"/>
          <w:b/>
          <w:bCs/>
          <w:sz w:val="24"/>
          <w:szCs w:val="24"/>
          <w:lang w:val="ro-RO"/>
        </w:rPr>
        <w:t>”</w:t>
      </w:r>
      <w:r w:rsidR="008412FD" w:rsidRPr="00046D1C">
        <w:rPr>
          <w:rFonts w:ascii="Times New Roman" w:hAnsi="Times New Roman" w:cs="Times New Roman"/>
          <w:b/>
          <w:bCs/>
          <w:sz w:val="24"/>
          <w:szCs w:val="24"/>
          <w:lang w:val="ro-RO"/>
        </w:rPr>
        <w:t xml:space="preserve"> </w:t>
      </w:r>
      <w:r w:rsidR="00353686">
        <w:rPr>
          <w:rFonts w:ascii="Times New Roman" w:hAnsi="Times New Roman" w:cs="Times New Roman"/>
          <w:b/>
          <w:bCs/>
          <w:sz w:val="24"/>
          <w:szCs w:val="24"/>
          <w:lang w:val="ro-RO"/>
        </w:rPr>
        <w:t>-</w:t>
      </w:r>
      <w:r w:rsidR="008412FD" w:rsidRPr="00046D1C">
        <w:rPr>
          <w:rFonts w:ascii="Times New Roman" w:hAnsi="Times New Roman" w:cs="Times New Roman"/>
          <w:b/>
          <w:bCs/>
          <w:sz w:val="24"/>
          <w:szCs w:val="24"/>
          <w:lang w:val="ro-RO"/>
        </w:rPr>
        <w:t xml:space="preserve"> conferință susținută de Vasile Poenaru</w:t>
      </w:r>
      <w:r w:rsidR="00E16ED0">
        <w:rPr>
          <w:rFonts w:ascii="Times New Roman" w:hAnsi="Times New Roman" w:cs="Times New Roman"/>
          <w:b/>
          <w:bCs/>
          <w:sz w:val="24"/>
          <w:szCs w:val="24"/>
          <w:lang w:val="ro-RO"/>
        </w:rPr>
        <w:t xml:space="preserve"> şi prezent</w:t>
      </w:r>
      <w:r w:rsidR="006D1F08">
        <w:rPr>
          <w:rFonts w:ascii="Times New Roman" w:hAnsi="Times New Roman" w:cs="Times New Roman"/>
          <w:b/>
          <w:bCs/>
          <w:sz w:val="24"/>
          <w:szCs w:val="24"/>
          <w:lang w:val="ro-RO"/>
        </w:rPr>
        <w:t>a</w:t>
      </w:r>
      <w:r w:rsidR="00E16ED0">
        <w:rPr>
          <w:rFonts w:ascii="Times New Roman" w:hAnsi="Times New Roman" w:cs="Times New Roman"/>
          <w:b/>
          <w:bCs/>
          <w:sz w:val="24"/>
          <w:szCs w:val="24"/>
          <w:lang w:val="ro-RO"/>
        </w:rPr>
        <w:t>r</w:t>
      </w:r>
      <w:r w:rsidR="006D1F08">
        <w:rPr>
          <w:rFonts w:ascii="Times New Roman" w:hAnsi="Times New Roman" w:cs="Times New Roman"/>
          <w:b/>
          <w:bCs/>
          <w:sz w:val="24"/>
          <w:szCs w:val="24"/>
          <w:lang w:val="ro-RO"/>
        </w:rPr>
        <w:t>ea</w:t>
      </w:r>
      <w:r w:rsidR="00E16ED0">
        <w:rPr>
          <w:rFonts w:ascii="Times New Roman" w:hAnsi="Times New Roman" w:cs="Times New Roman"/>
          <w:b/>
          <w:bCs/>
          <w:sz w:val="24"/>
          <w:szCs w:val="24"/>
          <w:lang w:val="ro-RO"/>
        </w:rPr>
        <w:t xml:space="preserve"> </w:t>
      </w:r>
      <w:r w:rsidR="006D1F08">
        <w:rPr>
          <w:rFonts w:ascii="Times New Roman" w:hAnsi="Times New Roman" w:cs="Times New Roman"/>
          <w:b/>
          <w:bCs/>
          <w:sz w:val="24"/>
          <w:szCs w:val="24"/>
          <w:lang w:val="ro-RO"/>
        </w:rPr>
        <w:t>cărților:</w:t>
      </w:r>
      <w:r w:rsidR="00E16ED0">
        <w:rPr>
          <w:rFonts w:ascii="Times New Roman" w:hAnsi="Times New Roman" w:cs="Times New Roman"/>
          <w:b/>
          <w:bCs/>
          <w:sz w:val="24"/>
          <w:szCs w:val="24"/>
          <w:lang w:val="ro-RO"/>
        </w:rPr>
        <w:t xml:space="preserve"> </w:t>
      </w:r>
    </w:p>
    <w:p w:rsidR="006D1F08" w:rsidRPr="006D1F08" w:rsidRDefault="006D1F08" w:rsidP="006D1F08">
      <w:pPr>
        <w:pStyle w:val="Listparagraf"/>
        <w:numPr>
          <w:ilvl w:val="0"/>
          <w:numId w:val="26"/>
        </w:numPr>
        <w:spacing w:line="276" w:lineRule="auto"/>
        <w:rPr>
          <w:rFonts w:ascii="Times New Roman" w:hAnsi="Times New Roman" w:cs="Times New Roman"/>
          <w:b/>
          <w:bCs/>
          <w:sz w:val="24"/>
          <w:szCs w:val="24"/>
          <w:lang w:val="ro-RO"/>
        </w:rPr>
      </w:pPr>
      <w:r w:rsidRPr="006D1F08">
        <w:rPr>
          <w:rFonts w:ascii="Times New Roman" w:hAnsi="Times New Roman" w:cs="Times New Roman"/>
          <w:b/>
          <w:bCs/>
          <w:sz w:val="24"/>
          <w:szCs w:val="24"/>
          <w:lang w:val="ro-RO"/>
        </w:rPr>
        <w:t>Lansare a două volume de Dorel Arsene: "Nostalgii. Versuri" și "Arca lui Darwin. Proză scurtă umoristică"</w:t>
      </w:r>
    </w:p>
    <w:p w:rsidR="006D1F08" w:rsidRPr="006D1F08" w:rsidRDefault="006D1F08" w:rsidP="006D1F08">
      <w:pPr>
        <w:pStyle w:val="Listparagraf"/>
        <w:numPr>
          <w:ilvl w:val="0"/>
          <w:numId w:val="26"/>
        </w:numPr>
        <w:spacing w:line="276" w:lineRule="auto"/>
        <w:rPr>
          <w:rFonts w:ascii="Times New Roman" w:hAnsi="Times New Roman" w:cs="Times New Roman"/>
          <w:b/>
          <w:bCs/>
          <w:sz w:val="24"/>
          <w:szCs w:val="24"/>
          <w:lang w:val="ro-RO"/>
        </w:rPr>
      </w:pPr>
      <w:r w:rsidRPr="006D1F08">
        <w:rPr>
          <w:rFonts w:ascii="Times New Roman" w:hAnsi="Times New Roman" w:cs="Times New Roman"/>
          <w:b/>
          <w:bCs/>
          <w:sz w:val="24"/>
          <w:szCs w:val="24"/>
          <w:lang w:val="ro-RO"/>
        </w:rPr>
        <w:t xml:space="preserve">Lansare carte "Medeleni sau Arca regăsită. Eseu despre imaginarul lui Ionel Teodoreanu"  de Michel </w:t>
      </w:r>
      <w:proofErr w:type="spellStart"/>
      <w:r w:rsidRPr="006D1F08">
        <w:rPr>
          <w:rFonts w:ascii="Times New Roman" w:hAnsi="Times New Roman" w:cs="Times New Roman"/>
          <w:b/>
          <w:bCs/>
          <w:sz w:val="24"/>
          <w:szCs w:val="24"/>
          <w:lang w:val="ro-RO"/>
        </w:rPr>
        <w:t>Watrremez</w:t>
      </w:r>
      <w:proofErr w:type="spellEnd"/>
    </w:p>
    <w:p w:rsidR="006D1F08" w:rsidRPr="006D1F08" w:rsidRDefault="006D1F08" w:rsidP="006D1F08">
      <w:pPr>
        <w:pStyle w:val="Listparagraf"/>
        <w:numPr>
          <w:ilvl w:val="0"/>
          <w:numId w:val="26"/>
        </w:numPr>
        <w:spacing w:line="276" w:lineRule="auto"/>
        <w:rPr>
          <w:rFonts w:ascii="Times New Roman" w:hAnsi="Times New Roman" w:cs="Times New Roman"/>
          <w:b/>
          <w:bCs/>
          <w:sz w:val="24"/>
          <w:szCs w:val="24"/>
          <w:lang w:val="ro-RO"/>
        </w:rPr>
      </w:pPr>
      <w:r w:rsidRPr="006D1F08">
        <w:rPr>
          <w:rFonts w:ascii="Times New Roman" w:hAnsi="Times New Roman" w:cs="Times New Roman"/>
          <w:b/>
          <w:bCs/>
          <w:sz w:val="24"/>
          <w:szCs w:val="24"/>
          <w:lang w:val="ro-RO"/>
        </w:rPr>
        <w:t>Lansare cărți "Gânduri interzise. Eseuri și caricaturi"  și "Visul. Parodie cinematografica după Infernul de Dante" de Dan Octavian Ardelean</w:t>
      </w:r>
    </w:p>
    <w:p w:rsidR="006D1F08" w:rsidRPr="006D1F08" w:rsidRDefault="006D1F08" w:rsidP="006D1F08">
      <w:pPr>
        <w:pStyle w:val="Listparagraf"/>
        <w:numPr>
          <w:ilvl w:val="0"/>
          <w:numId w:val="26"/>
        </w:numPr>
        <w:spacing w:line="276" w:lineRule="auto"/>
        <w:rPr>
          <w:rFonts w:ascii="Times New Roman" w:hAnsi="Times New Roman" w:cs="Times New Roman"/>
          <w:b/>
          <w:bCs/>
          <w:sz w:val="24"/>
          <w:szCs w:val="24"/>
          <w:lang w:val="ro-RO"/>
        </w:rPr>
      </w:pPr>
      <w:r w:rsidRPr="006D1F08">
        <w:rPr>
          <w:rFonts w:ascii="Times New Roman" w:hAnsi="Times New Roman" w:cs="Times New Roman"/>
          <w:b/>
          <w:bCs/>
          <w:sz w:val="24"/>
          <w:szCs w:val="24"/>
          <w:lang w:val="ro-RO"/>
        </w:rPr>
        <w:t xml:space="preserve">Lansare carte: "Starea de grație. Antologie lirică" de Ștefan Dimitriu </w:t>
      </w:r>
    </w:p>
    <w:p w:rsidR="006D1F08" w:rsidRPr="006D1F08" w:rsidRDefault="006D1F08" w:rsidP="006D1F08">
      <w:pPr>
        <w:pStyle w:val="Listparagraf"/>
        <w:numPr>
          <w:ilvl w:val="0"/>
          <w:numId w:val="26"/>
        </w:numPr>
        <w:spacing w:line="276" w:lineRule="auto"/>
        <w:rPr>
          <w:rFonts w:ascii="Times New Roman" w:hAnsi="Times New Roman" w:cs="Times New Roman"/>
          <w:b/>
          <w:bCs/>
          <w:sz w:val="24"/>
          <w:szCs w:val="24"/>
          <w:lang w:val="ro-RO"/>
        </w:rPr>
      </w:pPr>
      <w:r w:rsidRPr="006D1F08">
        <w:rPr>
          <w:rFonts w:ascii="Times New Roman" w:hAnsi="Times New Roman" w:cs="Times New Roman"/>
          <w:b/>
          <w:bCs/>
          <w:sz w:val="24"/>
          <w:szCs w:val="24"/>
          <w:lang w:val="ro-RO"/>
        </w:rPr>
        <w:lastRenderedPageBreak/>
        <w:t xml:space="preserve">Lansare cărți: - "Trilogia timpului", "Vara nemuririi noastre" și "Fecioară și sufletul"  de Ana </w:t>
      </w:r>
      <w:proofErr w:type="spellStart"/>
      <w:r w:rsidRPr="006D1F08">
        <w:rPr>
          <w:rFonts w:ascii="Times New Roman" w:hAnsi="Times New Roman" w:cs="Times New Roman"/>
          <w:b/>
          <w:bCs/>
          <w:sz w:val="24"/>
          <w:szCs w:val="24"/>
          <w:lang w:val="ro-RO"/>
        </w:rPr>
        <w:t>Săcrieru</w:t>
      </w:r>
      <w:proofErr w:type="spellEnd"/>
    </w:p>
    <w:p w:rsidR="006D1F08" w:rsidRPr="006D1F08" w:rsidRDefault="006D1F08" w:rsidP="006D1F08">
      <w:pPr>
        <w:pStyle w:val="Listparagraf"/>
        <w:numPr>
          <w:ilvl w:val="0"/>
          <w:numId w:val="26"/>
        </w:numPr>
        <w:spacing w:line="276" w:lineRule="auto"/>
        <w:rPr>
          <w:rFonts w:ascii="Times New Roman" w:hAnsi="Times New Roman" w:cs="Times New Roman"/>
          <w:b/>
          <w:bCs/>
          <w:sz w:val="24"/>
          <w:szCs w:val="24"/>
          <w:lang w:val="ro-RO"/>
        </w:rPr>
      </w:pPr>
      <w:r w:rsidRPr="006D1F08">
        <w:rPr>
          <w:rFonts w:ascii="Times New Roman" w:hAnsi="Times New Roman" w:cs="Times New Roman"/>
          <w:b/>
          <w:bCs/>
          <w:sz w:val="24"/>
          <w:szCs w:val="24"/>
          <w:lang w:val="ro-RO"/>
        </w:rPr>
        <w:t xml:space="preserve">Lansare cărți  de </w:t>
      </w:r>
      <w:proofErr w:type="spellStart"/>
      <w:r w:rsidRPr="006D1F08">
        <w:rPr>
          <w:rFonts w:ascii="Times New Roman" w:hAnsi="Times New Roman" w:cs="Times New Roman"/>
          <w:b/>
          <w:bCs/>
          <w:sz w:val="24"/>
          <w:szCs w:val="24"/>
          <w:lang w:val="ro-RO"/>
        </w:rPr>
        <w:t>Michiela</w:t>
      </w:r>
      <w:proofErr w:type="spellEnd"/>
      <w:r w:rsidRPr="006D1F08">
        <w:rPr>
          <w:rFonts w:ascii="Times New Roman" w:hAnsi="Times New Roman" w:cs="Times New Roman"/>
          <w:b/>
          <w:bCs/>
          <w:sz w:val="24"/>
          <w:szCs w:val="24"/>
          <w:lang w:val="ro-RO"/>
        </w:rPr>
        <w:t xml:space="preserve"> Poenaru: "Cei șapte ani de acasă. Codul bunelor maniere pentru copii", "Minte sănătoasă în corp sănătos",  "Brățara de aur", "Cine se școală de dimineață departe ajunge", "Cum să fii un bun părinte", ce fac parte din pachetul "Educație pentru viață".</w:t>
      </w:r>
    </w:p>
    <w:p w:rsidR="004C69CA" w:rsidRPr="00046D1C" w:rsidRDefault="004C69CA" w:rsidP="00FA08B3">
      <w:pPr>
        <w:spacing w:line="276" w:lineRule="auto"/>
        <w:ind w:firstLine="720"/>
        <w:rPr>
          <w:rFonts w:ascii="Times New Roman" w:hAnsi="Times New Roman" w:cs="Times New Roman"/>
          <w:b/>
          <w:bCs/>
          <w:sz w:val="24"/>
          <w:szCs w:val="24"/>
          <w:lang w:val="ro-RO"/>
        </w:rPr>
      </w:pPr>
    </w:p>
    <w:p w:rsidR="004C69CA" w:rsidRPr="00046D1C" w:rsidRDefault="004C69CA" w:rsidP="004C69CA">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16.00 </w:t>
      </w:r>
    </w:p>
    <w:p w:rsidR="004C69CA" w:rsidRPr="00046D1C" w:rsidRDefault="004C69CA" w:rsidP="004C69CA">
      <w:pPr>
        <w:spacing w:line="276" w:lineRule="auto"/>
        <w:ind w:firstLine="720"/>
        <w:rPr>
          <w:rFonts w:ascii="Times New Roman" w:hAnsi="Times New Roman" w:cs="Times New Roman"/>
          <w:bCs/>
          <w:sz w:val="24"/>
          <w:szCs w:val="24"/>
          <w:lang w:val="ro-RO"/>
        </w:rPr>
      </w:pPr>
      <w:r w:rsidRPr="00046D1C">
        <w:rPr>
          <w:rFonts w:ascii="Times New Roman" w:hAnsi="Times New Roman" w:cs="Times New Roman"/>
          <w:bCs/>
          <w:sz w:val="24"/>
          <w:szCs w:val="24"/>
          <w:lang w:val="ro-RO"/>
        </w:rPr>
        <w:t>Foaierul Teatrului ,,Tudor Vianu”</w:t>
      </w:r>
    </w:p>
    <w:p w:rsidR="00AE0DD1" w:rsidRDefault="004C69CA" w:rsidP="008412FD">
      <w:pPr>
        <w:spacing w:line="276" w:lineRule="auto"/>
        <w:ind w:left="720"/>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Stand</w:t>
      </w:r>
      <w:r w:rsidR="00AE0DD1">
        <w:rPr>
          <w:rFonts w:ascii="Times New Roman" w:hAnsi="Times New Roman" w:cs="Times New Roman"/>
          <w:b/>
          <w:bCs/>
          <w:sz w:val="24"/>
          <w:szCs w:val="24"/>
          <w:lang w:val="ro-RO"/>
        </w:rPr>
        <w:t>uri</w:t>
      </w:r>
      <w:r w:rsidRPr="00046D1C">
        <w:rPr>
          <w:rFonts w:ascii="Times New Roman" w:hAnsi="Times New Roman" w:cs="Times New Roman"/>
          <w:b/>
          <w:bCs/>
          <w:sz w:val="24"/>
          <w:szCs w:val="24"/>
          <w:lang w:val="ro-RO"/>
        </w:rPr>
        <w:t xml:space="preserve"> expozițional</w:t>
      </w:r>
      <w:r w:rsidR="00AE0DD1">
        <w:rPr>
          <w:rFonts w:ascii="Times New Roman" w:hAnsi="Times New Roman" w:cs="Times New Roman"/>
          <w:b/>
          <w:bCs/>
          <w:sz w:val="24"/>
          <w:szCs w:val="24"/>
          <w:lang w:val="ro-RO"/>
        </w:rPr>
        <w:t>e:</w:t>
      </w:r>
      <w:r w:rsidRPr="00046D1C">
        <w:rPr>
          <w:rFonts w:ascii="Times New Roman" w:hAnsi="Times New Roman" w:cs="Times New Roman"/>
          <w:b/>
          <w:bCs/>
          <w:sz w:val="24"/>
          <w:szCs w:val="24"/>
          <w:lang w:val="ro-RO"/>
        </w:rPr>
        <w:t xml:space="preserve">  </w:t>
      </w:r>
    </w:p>
    <w:p w:rsidR="00AE0DD1" w:rsidRPr="00AE0DD1" w:rsidRDefault="00AE0DD1" w:rsidP="00AE0DD1">
      <w:pPr>
        <w:pStyle w:val="Listparagraf"/>
        <w:numPr>
          <w:ilvl w:val="0"/>
          <w:numId w:val="26"/>
        </w:numPr>
        <w:spacing w:line="276" w:lineRule="auto"/>
        <w:rPr>
          <w:rFonts w:ascii="Times New Roman" w:hAnsi="Times New Roman" w:cs="Times New Roman"/>
          <w:b/>
          <w:bCs/>
          <w:sz w:val="24"/>
          <w:szCs w:val="24"/>
          <w:lang w:val="ro-RO"/>
        </w:rPr>
      </w:pPr>
      <w:r w:rsidRPr="00AE0DD1">
        <w:rPr>
          <w:rFonts w:ascii="Times New Roman" w:hAnsi="Times New Roman" w:cs="Times New Roman"/>
          <w:b/>
          <w:bCs/>
          <w:sz w:val="24"/>
          <w:szCs w:val="24"/>
          <w:lang w:val="ro-RO"/>
        </w:rPr>
        <w:t xml:space="preserve">Biblioteca Județeană </w:t>
      </w:r>
      <w:r w:rsidRPr="00AE0DD1">
        <w:rPr>
          <w:rFonts w:ascii="Times New Roman" w:hAnsi="Times New Roman" w:cs="Times New Roman"/>
          <w:b/>
          <w:bCs/>
          <w:sz w:val="24"/>
          <w:szCs w:val="24"/>
          <w:lang w:val="ro-RO"/>
        </w:rPr>
        <w:t>,,</w:t>
      </w:r>
      <w:r w:rsidRPr="00AE0DD1">
        <w:rPr>
          <w:rFonts w:ascii="Times New Roman" w:hAnsi="Times New Roman" w:cs="Times New Roman"/>
          <w:b/>
          <w:bCs/>
          <w:sz w:val="24"/>
          <w:szCs w:val="24"/>
          <w:lang w:val="ro-RO"/>
        </w:rPr>
        <w:t>I.A. Bass</w:t>
      </w:r>
      <w:r>
        <w:rPr>
          <w:rFonts w:ascii="Times New Roman" w:hAnsi="Times New Roman" w:cs="Times New Roman"/>
          <w:b/>
          <w:bCs/>
          <w:sz w:val="24"/>
          <w:szCs w:val="24"/>
          <w:lang w:val="ro-RO"/>
        </w:rPr>
        <w:t>a</w:t>
      </w:r>
      <w:r w:rsidRPr="00AE0DD1">
        <w:rPr>
          <w:rFonts w:ascii="Times New Roman" w:hAnsi="Times New Roman" w:cs="Times New Roman"/>
          <w:b/>
          <w:bCs/>
          <w:sz w:val="24"/>
          <w:szCs w:val="24"/>
          <w:lang w:val="ro-RO"/>
        </w:rPr>
        <w:t>rabescu” Giurgiu</w:t>
      </w:r>
      <w:r w:rsidR="008412FD" w:rsidRPr="00AE0DD1">
        <w:rPr>
          <w:rFonts w:ascii="Times New Roman" w:hAnsi="Times New Roman" w:cs="Times New Roman"/>
          <w:b/>
          <w:bCs/>
          <w:sz w:val="24"/>
          <w:szCs w:val="24"/>
          <w:lang w:val="ro-RO"/>
        </w:rPr>
        <w:t xml:space="preserve"> </w:t>
      </w:r>
    </w:p>
    <w:p w:rsidR="004C69CA" w:rsidRPr="00AE0DD1" w:rsidRDefault="008412FD" w:rsidP="00AE0DD1">
      <w:pPr>
        <w:pStyle w:val="Listparagraf"/>
        <w:numPr>
          <w:ilvl w:val="0"/>
          <w:numId w:val="26"/>
        </w:numPr>
        <w:spacing w:line="276" w:lineRule="auto"/>
        <w:rPr>
          <w:rFonts w:ascii="Times New Roman" w:hAnsi="Times New Roman" w:cs="Times New Roman"/>
          <w:b/>
          <w:bCs/>
          <w:sz w:val="24"/>
          <w:szCs w:val="24"/>
          <w:lang w:val="ro-RO"/>
        </w:rPr>
      </w:pPr>
      <w:r w:rsidRPr="00AE0DD1">
        <w:rPr>
          <w:rFonts w:ascii="Times New Roman" w:hAnsi="Times New Roman" w:cs="Times New Roman"/>
          <w:b/>
          <w:bCs/>
          <w:sz w:val="24"/>
          <w:szCs w:val="24"/>
          <w:lang w:val="ro-RO"/>
        </w:rPr>
        <w:t xml:space="preserve">Muzeul Județean </w:t>
      </w:r>
      <w:r w:rsidR="00FD19F0" w:rsidRPr="00AE0DD1">
        <w:rPr>
          <w:rFonts w:ascii="Times New Roman" w:hAnsi="Times New Roman" w:cs="Times New Roman"/>
          <w:b/>
          <w:bCs/>
          <w:sz w:val="24"/>
          <w:szCs w:val="24"/>
          <w:lang w:val="ro-RO"/>
        </w:rPr>
        <w:t>,,</w:t>
      </w:r>
      <w:r w:rsidRPr="00AE0DD1">
        <w:rPr>
          <w:rFonts w:ascii="Times New Roman" w:hAnsi="Times New Roman" w:cs="Times New Roman"/>
          <w:b/>
          <w:bCs/>
          <w:sz w:val="24"/>
          <w:szCs w:val="24"/>
          <w:lang w:val="ro-RO"/>
        </w:rPr>
        <w:t>Teohari Antonescu”</w:t>
      </w:r>
      <w:r w:rsidR="00AE0DD1" w:rsidRPr="00AE0DD1">
        <w:rPr>
          <w:rFonts w:ascii="Times New Roman" w:hAnsi="Times New Roman" w:cs="Times New Roman"/>
          <w:b/>
          <w:bCs/>
          <w:sz w:val="24"/>
          <w:szCs w:val="24"/>
          <w:lang w:val="ro-RO"/>
        </w:rPr>
        <w:t xml:space="preserve"> Giurgiu</w:t>
      </w:r>
    </w:p>
    <w:p w:rsidR="00AE0DD1" w:rsidRPr="00AE0DD1" w:rsidRDefault="00AE0DD1" w:rsidP="00AE0DD1">
      <w:pPr>
        <w:pStyle w:val="Listparagraf"/>
        <w:numPr>
          <w:ilvl w:val="0"/>
          <w:numId w:val="26"/>
        </w:numPr>
        <w:spacing w:line="276" w:lineRule="auto"/>
        <w:rPr>
          <w:rFonts w:ascii="Times New Roman" w:hAnsi="Times New Roman" w:cs="Times New Roman"/>
          <w:b/>
          <w:bCs/>
          <w:sz w:val="24"/>
          <w:szCs w:val="24"/>
          <w:lang w:val="ro-RO"/>
        </w:rPr>
      </w:pPr>
      <w:r w:rsidRPr="00AE0DD1">
        <w:rPr>
          <w:rFonts w:ascii="Times New Roman" w:hAnsi="Times New Roman" w:cs="Times New Roman"/>
          <w:b/>
          <w:bCs/>
          <w:sz w:val="24"/>
          <w:szCs w:val="24"/>
          <w:lang w:val="ro-RO"/>
        </w:rPr>
        <w:t xml:space="preserve">Revista </w:t>
      </w:r>
      <w:r w:rsidRPr="00AE0DD1">
        <w:rPr>
          <w:rFonts w:ascii="Times New Roman" w:hAnsi="Times New Roman" w:cs="Times New Roman"/>
          <w:b/>
          <w:bCs/>
          <w:sz w:val="24"/>
          <w:szCs w:val="24"/>
          <w:lang w:val="ro-RO"/>
        </w:rPr>
        <w:t>,,</w:t>
      </w:r>
      <w:r w:rsidRPr="00AE0DD1">
        <w:rPr>
          <w:rFonts w:ascii="Times New Roman" w:hAnsi="Times New Roman" w:cs="Times New Roman"/>
          <w:b/>
          <w:bCs/>
          <w:sz w:val="24"/>
          <w:szCs w:val="24"/>
          <w:lang w:val="ro-RO"/>
        </w:rPr>
        <w:t>Clubul Artelor Giurgiu XXI”</w:t>
      </w:r>
    </w:p>
    <w:p w:rsidR="00FA08B3" w:rsidRDefault="00FA08B3" w:rsidP="00FA08B3">
      <w:pPr>
        <w:spacing w:line="276" w:lineRule="auto"/>
        <w:ind w:firstLine="720"/>
        <w:rPr>
          <w:rFonts w:ascii="Times New Roman" w:hAnsi="Times New Roman" w:cs="Times New Roman"/>
          <w:b/>
          <w:bCs/>
          <w:sz w:val="24"/>
          <w:szCs w:val="24"/>
          <w:lang w:val="ro-RO"/>
        </w:rPr>
      </w:pPr>
    </w:p>
    <w:p w:rsidR="00FA08B3" w:rsidRPr="00046D1C" w:rsidRDefault="00FA08B3" w:rsidP="00FA08B3">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17.00 </w:t>
      </w:r>
    </w:p>
    <w:p w:rsidR="00FA08B3" w:rsidRPr="00046D1C" w:rsidRDefault="00FA08B3" w:rsidP="00FA08B3">
      <w:pPr>
        <w:spacing w:line="276" w:lineRule="auto"/>
        <w:ind w:firstLine="720"/>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Sala ,,Ileana Popovici” a  Teatrului ,,Tudor Vianu” </w:t>
      </w:r>
    </w:p>
    <w:p w:rsidR="00411CFA" w:rsidRDefault="00FD19F0" w:rsidP="008412FD">
      <w:pPr>
        <w:spacing w:line="276" w:lineRule="auto"/>
        <w:ind w:left="720"/>
        <w:rPr>
          <w:rFonts w:ascii="Times New Roman" w:hAnsi="Times New Roman" w:cs="Times New Roman"/>
          <w:bCs/>
          <w:sz w:val="24"/>
          <w:szCs w:val="24"/>
          <w:lang w:val="ro-RO"/>
        </w:rPr>
      </w:pPr>
      <w:r>
        <w:rPr>
          <w:rFonts w:ascii="Times New Roman" w:hAnsi="Times New Roman" w:cs="Times New Roman"/>
          <w:b/>
          <w:bCs/>
          <w:sz w:val="24"/>
          <w:szCs w:val="24"/>
          <w:lang w:val="ro-RO"/>
        </w:rPr>
        <w:t>Lansare de carte di</w:t>
      </w:r>
      <w:r w:rsidR="00C02B1E" w:rsidRPr="00046D1C">
        <w:rPr>
          <w:rFonts w:ascii="Times New Roman" w:hAnsi="Times New Roman" w:cs="Times New Roman"/>
          <w:b/>
          <w:bCs/>
          <w:sz w:val="24"/>
          <w:szCs w:val="24"/>
          <w:lang w:val="ro-RO"/>
        </w:rPr>
        <w:t>n Colecția</w:t>
      </w:r>
      <w:r>
        <w:rPr>
          <w:rFonts w:ascii="Times New Roman" w:hAnsi="Times New Roman" w:cs="Times New Roman"/>
          <w:b/>
          <w:bCs/>
          <w:sz w:val="24"/>
          <w:szCs w:val="24"/>
          <w:lang w:val="ro-RO"/>
        </w:rPr>
        <w:t xml:space="preserve"> </w:t>
      </w:r>
      <w:r w:rsidRPr="00046D1C">
        <w:rPr>
          <w:rFonts w:ascii="Times New Roman" w:hAnsi="Times New Roman" w:cs="Times New Roman"/>
          <w:b/>
          <w:bCs/>
          <w:sz w:val="24"/>
          <w:szCs w:val="24"/>
          <w:lang w:val="ro-RO"/>
        </w:rPr>
        <w:t>,,</w:t>
      </w:r>
      <w:r w:rsidR="00C02B1E" w:rsidRPr="00046D1C">
        <w:rPr>
          <w:rFonts w:ascii="Times New Roman" w:hAnsi="Times New Roman" w:cs="Times New Roman"/>
          <w:b/>
          <w:bCs/>
          <w:sz w:val="24"/>
          <w:szCs w:val="24"/>
          <w:lang w:val="ro-RO"/>
        </w:rPr>
        <w:t>Biblioteca Giurgiuveană”</w:t>
      </w:r>
      <w:r w:rsidR="00411CFA">
        <w:rPr>
          <w:rFonts w:ascii="Times New Roman" w:hAnsi="Times New Roman" w:cs="Times New Roman"/>
          <w:b/>
          <w:bCs/>
          <w:sz w:val="24"/>
          <w:szCs w:val="24"/>
          <w:lang w:val="ro-RO"/>
        </w:rPr>
        <w:t xml:space="preserve">, </w:t>
      </w:r>
      <w:r w:rsidR="00C02B1E" w:rsidRPr="00046D1C">
        <w:rPr>
          <w:rFonts w:ascii="Times New Roman" w:hAnsi="Times New Roman" w:cs="Times New Roman"/>
          <w:b/>
          <w:bCs/>
          <w:sz w:val="24"/>
          <w:szCs w:val="24"/>
          <w:lang w:val="ro-RO"/>
        </w:rPr>
        <w:t xml:space="preserve"> volumul cu nr. </w:t>
      </w:r>
      <w:r w:rsidR="00411CFA">
        <w:rPr>
          <w:rFonts w:ascii="Times New Roman" w:hAnsi="Times New Roman" w:cs="Times New Roman"/>
          <w:b/>
          <w:bCs/>
          <w:sz w:val="24"/>
          <w:szCs w:val="24"/>
          <w:lang w:val="ro-RO"/>
        </w:rPr>
        <w:t>1</w:t>
      </w:r>
      <w:r w:rsidR="00C02B1E" w:rsidRPr="00046D1C">
        <w:rPr>
          <w:rFonts w:ascii="Times New Roman" w:hAnsi="Times New Roman" w:cs="Times New Roman"/>
          <w:b/>
          <w:bCs/>
          <w:sz w:val="24"/>
          <w:szCs w:val="24"/>
          <w:lang w:val="ro-RO"/>
        </w:rPr>
        <w:t>19</w:t>
      </w:r>
      <w:r>
        <w:rPr>
          <w:rFonts w:ascii="Times New Roman" w:hAnsi="Times New Roman" w:cs="Times New Roman"/>
          <w:b/>
          <w:bCs/>
          <w:sz w:val="24"/>
          <w:szCs w:val="24"/>
          <w:lang w:val="ro-RO"/>
        </w:rPr>
        <w:t>,</w:t>
      </w:r>
      <w:r w:rsidR="00FA08B3" w:rsidRPr="00046D1C">
        <w:rPr>
          <w:rFonts w:ascii="Times New Roman" w:hAnsi="Times New Roman" w:cs="Times New Roman"/>
          <w:bCs/>
          <w:sz w:val="24"/>
          <w:szCs w:val="24"/>
          <w:lang w:val="ro-RO"/>
        </w:rPr>
        <w:t xml:space="preserve"> </w:t>
      </w:r>
    </w:p>
    <w:p w:rsidR="00FA08B3" w:rsidRDefault="00FA08B3" w:rsidP="008412FD">
      <w:pPr>
        <w:spacing w:line="276" w:lineRule="auto"/>
        <w:ind w:left="720"/>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 ,,Aventurile extraordinare ale minunatului </w:t>
      </w:r>
      <w:proofErr w:type="spellStart"/>
      <w:r w:rsidRPr="00046D1C">
        <w:rPr>
          <w:rFonts w:ascii="Times New Roman" w:hAnsi="Times New Roman" w:cs="Times New Roman"/>
          <w:b/>
          <w:bCs/>
          <w:sz w:val="24"/>
          <w:szCs w:val="24"/>
          <w:lang w:val="ro-RO"/>
        </w:rPr>
        <w:t>O</w:t>
      </w:r>
      <w:r w:rsidR="00A47BE3">
        <w:rPr>
          <w:rFonts w:ascii="Times New Roman" w:hAnsi="Times New Roman" w:cs="Times New Roman"/>
          <w:b/>
          <w:bCs/>
          <w:sz w:val="24"/>
          <w:szCs w:val="24"/>
          <w:lang w:val="ro-RO"/>
        </w:rPr>
        <w:t>g</w:t>
      </w:r>
      <w:proofErr w:type="spellEnd"/>
      <w:r w:rsidRPr="00046D1C">
        <w:rPr>
          <w:rFonts w:ascii="Times New Roman" w:hAnsi="Times New Roman" w:cs="Times New Roman"/>
          <w:b/>
          <w:bCs/>
          <w:sz w:val="24"/>
          <w:szCs w:val="24"/>
          <w:lang w:val="ro-RO"/>
        </w:rPr>
        <w:t>”</w:t>
      </w:r>
      <w:r w:rsidR="00FD19F0">
        <w:rPr>
          <w:rFonts w:ascii="Times New Roman" w:hAnsi="Times New Roman" w:cs="Times New Roman"/>
          <w:b/>
          <w:bCs/>
          <w:sz w:val="24"/>
          <w:szCs w:val="24"/>
          <w:lang w:val="ro-RO"/>
        </w:rPr>
        <w:t>,</w:t>
      </w:r>
      <w:r w:rsidR="00C02B1E" w:rsidRPr="00046D1C">
        <w:rPr>
          <w:rFonts w:ascii="Times New Roman" w:hAnsi="Times New Roman" w:cs="Times New Roman"/>
          <w:b/>
          <w:bCs/>
          <w:sz w:val="24"/>
          <w:szCs w:val="24"/>
          <w:lang w:val="ro-RO"/>
        </w:rPr>
        <w:t xml:space="preserve"> autor Ionel Muscalu</w:t>
      </w:r>
    </w:p>
    <w:p w:rsidR="00FD19F0" w:rsidRPr="00046D1C" w:rsidRDefault="00FD19F0" w:rsidP="008412FD">
      <w:pPr>
        <w:spacing w:line="276" w:lineRule="auto"/>
        <w:ind w:left="720"/>
        <w:rPr>
          <w:rFonts w:ascii="Times New Roman" w:hAnsi="Times New Roman" w:cs="Times New Roman"/>
          <w:b/>
          <w:bCs/>
          <w:sz w:val="24"/>
          <w:szCs w:val="24"/>
          <w:lang w:val="ro-RO"/>
        </w:rPr>
      </w:pPr>
    </w:p>
    <w:p w:rsidR="00253D69" w:rsidRPr="00046D1C" w:rsidRDefault="00ED0F76" w:rsidP="00253D69">
      <w:pPr>
        <w:rPr>
          <w:rFonts w:ascii="Times New Roman" w:hAnsi="Times New Roman" w:cs="Times New Roman"/>
          <w:b/>
          <w:bCs/>
          <w:sz w:val="24"/>
          <w:szCs w:val="24"/>
          <w:u w:val="single"/>
          <w:lang w:val="ro-RO"/>
        </w:rPr>
      </w:pPr>
      <w:r w:rsidRPr="00046D1C">
        <w:rPr>
          <w:rFonts w:ascii="Times New Roman" w:hAnsi="Times New Roman" w:cs="Times New Roman"/>
          <w:b/>
          <w:bCs/>
          <w:sz w:val="24"/>
          <w:szCs w:val="24"/>
          <w:u w:val="single"/>
          <w:lang w:val="ro-RO"/>
        </w:rPr>
        <w:t>Sâmbătă</w:t>
      </w:r>
      <w:r w:rsidR="00057A5F" w:rsidRPr="00046D1C">
        <w:rPr>
          <w:rFonts w:ascii="Times New Roman" w:hAnsi="Times New Roman" w:cs="Times New Roman"/>
          <w:b/>
          <w:bCs/>
          <w:sz w:val="24"/>
          <w:szCs w:val="24"/>
          <w:u w:val="single"/>
          <w:lang w:val="ro-RO"/>
        </w:rPr>
        <w:t xml:space="preserve">, </w:t>
      </w:r>
      <w:r w:rsidR="00253D69" w:rsidRPr="00046D1C">
        <w:rPr>
          <w:rFonts w:ascii="Times New Roman" w:hAnsi="Times New Roman" w:cs="Times New Roman"/>
          <w:b/>
          <w:bCs/>
          <w:sz w:val="24"/>
          <w:szCs w:val="24"/>
          <w:u w:val="single"/>
          <w:lang w:val="ro-RO"/>
        </w:rPr>
        <w:t>20 septembrie 202</w:t>
      </w:r>
      <w:r w:rsidR="00A47BE3">
        <w:rPr>
          <w:rFonts w:ascii="Times New Roman" w:hAnsi="Times New Roman" w:cs="Times New Roman"/>
          <w:b/>
          <w:bCs/>
          <w:sz w:val="24"/>
          <w:szCs w:val="24"/>
          <w:u w:val="single"/>
          <w:lang w:val="ro-RO"/>
        </w:rPr>
        <w:t>5</w:t>
      </w:r>
    </w:p>
    <w:p w:rsidR="00F645E9" w:rsidRPr="00046D1C" w:rsidRDefault="00F645E9" w:rsidP="00253D69">
      <w:pPr>
        <w:rPr>
          <w:rFonts w:ascii="Times New Roman" w:hAnsi="Times New Roman" w:cs="Times New Roman"/>
          <w:b/>
          <w:bCs/>
          <w:sz w:val="24"/>
          <w:szCs w:val="24"/>
          <w:u w:val="single"/>
          <w:lang w:val="ro-RO"/>
        </w:rPr>
      </w:pPr>
    </w:p>
    <w:p w:rsidR="00FA08B3" w:rsidRPr="00046D1C" w:rsidRDefault="00FA08B3" w:rsidP="00FA08B3">
      <w:pPr>
        <w:pStyle w:val="Listparagraf"/>
        <w:numPr>
          <w:ilvl w:val="0"/>
          <w:numId w:val="3"/>
        </w:numPr>
        <w:ind w:left="284" w:firstLine="142"/>
        <w:rPr>
          <w:rFonts w:ascii="Times New Roman" w:hAnsi="Times New Roman" w:cs="Times New Roman"/>
          <w:bCs/>
          <w:sz w:val="24"/>
          <w:szCs w:val="24"/>
          <w:lang w:val="ro-RO"/>
        </w:rPr>
      </w:pPr>
      <w:r w:rsidRPr="00046D1C">
        <w:rPr>
          <w:rFonts w:ascii="Times New Roman" w:hAnsi="Times New Roman" w:cs="Times New Roman"/>
          <w:b/>
          <w:bCs/>
          <w:sz w:val="24"/>
          <w:szCs w:val="24"/>
          <w:lang w:val="ro-RO"/>
        </w:rPr>
        <w:t>Ora 10.00</w:t>
      </w:r>
      <w:r w:rsidRPr="00046D1C">
        <w:rPr>
          <w:rFonts w:ascii="Times New Roman" w:hAnsi="Times New Roman" w:cs="Times New Roman"/>
          <w:bCs/>
          <w:sz w:val="24"/>
          <w:szCs w:val="24"/>
          <w:lang w:val="ro-RO"/>
        </w:rPr>
        <w:t>-</w:t>
      </w:r>
      <w:r w:rsidRPr="00046D1C">
        <w:rPr>
          <w:rFonts w:ascii="Times New Roman" w:hAnsi="Times New Roman" w:cs="Times New Roman"/>
          <w:b/>
          <w:bCs/>
          <w:sz w:val="24"/>
          <w:szCs w:val="24"/>
          <w:lang w:val="ro-RO"/>
        </w:rPr>
        <w:t>17.00</w:t>
      </w:r>
      <w:r w:rsidRPr="00046D1C">
        <w:rPr>
          <w:rFonts w:ascii="Times New Roman" w:hAnsi="Times New Roman" w:cs="Times New Roman"/>
          <w:bCs/>
          <w:sz w:val="24"/>
          <w:szCs w:val="24"/>
          <w:lang w:val="ro-RO"/>
        </w:rPr>
        <w:t xml:space="preserve"> </w:t>
      </w:r>
    </w:p>
    <w:p w:rsidR="00FA08B3" w:rsidRPr="00046D1C" w:rsidRDefault="00FA08B3" w:rsidP="00FA08B3">
      <w:pPr>
        <w:pStyle w:val="Listparagraf"/>
        <w:ind w:left="426" w:firstLine="294"/>
        <w:rPr>
          <w:rFonts w:ascii="Times New Roman" w:hAnsi="Times New Roman" w:cs="Times New Roman"/>
          <w:bCs/>
          <w:sz w:val="24"/>
          <w:szCs w:val="24"/>
          <w:lang w:val="ro-RO"/>
        </w:rPr>
      </w:pPr>
      <w:r w:rsidRPr="00046D1C">
        <w:rPr>
          <w:rFonts w:ascii="Times New Roman" w:hAnsi="Times New Roman" w:cs="Times New Roman"/>
          <w:bCs/>
          <w:sz w:val="24"/>
          <w:szCs w:val="24"/>
          <w:lang w:val="ro-RO"/>
        </w:rPr>
        <w:t>Curtea Primăriei Giurgiu</w:t>
      </w:r>
      <w:r w:rsidR="008412FD" w:rsidRPr="00046D1C">
        <w:rPr>
          <w:rFonts w:ascii="Times New Roman" w:hAnsi="Times New Roman" w:cs="Times New Roman"/>
          <w:bCs/>
          <w:sz w:val="24"/>
          <w:szCs w:val="24"/>
          <w:lang w:val="ro-RO"/>
        </w:rPr>
        <w:t xml:space="preserve"> / Pietonala Mircea cel Bătrân</w:t>
      </w:r>
    </w:p>
    <w:p w:rsidR="00FA08B3" w:rsidRPr="00046D1C" w:rsidRDefault="00FA08B3" w:rsidP="00FA08B3">
      <w:pPr>
        <w:pStyle w:val="Listparagraf"/>
        <w:ind w:left="426"/>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     TÂRG: COMORI ALE AGRICULTORILOR DE PE MELEAGURI GIURGIUVENE</w:t>
      </w:r>
    </w:p>
    <w:p w:rsidR="00E10BE9" w:rsidRPr="00046D1C" w:rsidRDefault="00E10BE9" w:rsidP="00E10BE9">
      <w:pPr>
        <w:pStyle w:val="Listparagraf"/>
        <w:numPr>
          <w:ilvl w:val="0"/>
          <w:numId w:val="24"/>
        </w:numPr>
        <w:rPr>
          <w:rFonts w:ascii="Times New Roman" w:hAnsi="Times New Roman" w:cs="Times New Roman"/>
          <w:bCs/>
          <w:sz w:val="24"/>
          <w:szCs w:val="24"/>
          <w:lang w:val="ro-RO"/>
        </w:rPr>
      </w:pPr>
      <w:r w:rsidRPr="00046D1C">
        <w:rPr>
          <w:rFonts w:ascii="Times New Roman" w:hAnsi="Times New Roman" w:cs="Times New Roman"/>
          <w:b/>
          <w:bCs/>
          <w:sz w:val="24"/>
          <w:szCs w:val="24"/>
          <w:lang w:val="ro-RO"/>
        </w:rPr>
        <w:t>Organizator: DIRECȚIA PENTRU AGRICULTURĂ JUDEȚEANĂ GIURGIU</w:t>
      </w:r>
    </w:p>
    <w:p w:rsidR="00FA08B3" w:rsidRPr="00046D1C" w:rsidRDefault="00FA08B3" w:rsidP="00057A5F">
      <w:pPr>
        <w:pStyle w:val="Listparagraf"/>
        <w:rPr>
          <w:rFonts w:ascii="Times New Roman" w:hAnsi="Times New Roman" w:cs="Times New Roman"/>
          <w:b/>
          <w:bCs/>
          <w:sz w:val="24"/>
          <w:szCs w:val="24"/>
          <w:u w:val="single"/>
          <w:lang w:val="ro-RO"/>
        </w:rPr>
      </w:pPr>
    </w:p>
    <w:p w:rsidR="00FA08B3" w:rsidRPr="00046D1C" w:rsidRDefault="00057A5F" w:rsidP="00FA08B3">
      <w:pPr>
        <w:pStyle w:val="Listparagraf"/>
        <w:numPr>
          <w:ilvl w:val="0"/>
          <w:numId w:val="20"/>
        </w:numPr>
        <w:ind w:left="709" w:hanging="283"/>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Ora 1</w:t>
      </w:r>
      <w:r w:rsidR="00FA08B3" w:rsidRPr="00046D1C">
        <w:rPr>
          <w:rFonts w:ascii="Times New Roman" w:hAnsi="Times New Roman" w:cs="Times New Roman"/>
          <w:b/>
          <w:bCs/>
          <w:sz w:val="24"/>
          <w:szCs w:val="24"/>
          <w:lang w:val="ro-RO"/>
        </w:rPr>
        <w:t>0</w:t>
      </w:r>
      <w:r w:rsidR="00F645E9" w:rsidRPr="00046D1C">
        <w:rPr>
          <w:rFonts w:ascii="Times New Roman" w:hAnsi="Times New Roman" w:cs="Times New Roman"/>
          <w:b/>
          <w:bCs/>
          <w:sz w:val="24"/>
          <w:szCs w:val="24"/>
          <w:lang w:val="ro-RO"/>
        </w:rPr>
        <w:t>.00</w:t>
      </w:r>
    </w:p>
    <w:p w:rsidR="00057A5F" w:rsidRPr="00046D1C" w:rsidRDefault="00057A5F" w:rsidP="00057A5F">
      <w:pPr>
        <w:pStyle w:val="Listparagraf"/>
        <w:rPr>
          <w:rFonts w:ascii="Times New Roman" w:hAnsi="Times New Roman" w:cs="Times New Roman"/>
          <w:bCs/>
          <w:sz w:val="24"/>
          <w:szCs w:val="24"/>
          <w:lang w:val="ro-RO"/>
        </w:rPr>
      </w:pPr>
      <w:r w:rsidRPr="00046D1C">
        <w:rPr>
          <w:rFonts w:ascii="Times New Roman" w:hAnsi="Times New Roman" w:cs="Times New Roman"/>
          <w:bCs/>
          <w:sz w:val="24"/>
          <w:szCs w:val="24"/>
          <w:lang w:val="ro-RO"/>
        </w:rPr>
        <w:t>Esplanad</w:t>
      </w:r>
      <w:r w:rsidR="00FA08B3" w:rsidRPr="00046D1C">
        <w:rPr>
          <w:rFonts w:ascii="Times New Roman" w:hAnsi="Times New Roman" w:cs="Times New Roman"/>
          <w:bCs/>
          <w:sz w:val="24"/>
          <w:szCs w:val="24"/>
          <w:lang w:val="ro-RO"/>
        </w:rPr>
        <w:t>a Teatrului ”Tudor Vianu”</w:t>
      </w:r>
    </w:p>
    <w:p w:rsidR="00FA08B3" w:rsidRPr="00046D1C" w:rsidRDefault="00FD19F0" w:rsidP="004C69CA">
      <w:pPr>
        <w:ind w:left="709"/>
        <w:rPr>
          <w:rFonts w:ascii="Times New Roman" w:hAnsi="Times New Roman" w:cs="Times New Roman"/>
          <w:b/>
          <w:color w:val="000000" w:themeColor="text1"/>
          <w:sz w:val="24"/>
          <w:szCs w:val="24"/>
          <w:lang w:val="ro-RO"/>
        </w:rPr>
      </w:pPr>
      <w:r w:rsidRPr="00046D1C">
        <w:rPr>
          <w:rFonts w:ascii="Times New Roman" w:hAnsi="Times New Roman" w:cs="Times New Roman"/>
          <w:b/>
          <w:bCs/>
          <w:sz w:val="24"/>
          <w:szCs w:val="24"/>
          <w:lang w:val="ro-RO"/>
        </w:rPr>
        <w:t>,,</w:t>
      </w:r>
      <w:r w:rsidR="00FA08B3" w:rsidRPr="00046D1C">
        <w:rPr>
          <w:rFonts w:ascii="Times New Roman" w:hAnsi="Times New Roman" w:cs="Times New Roman"/>
          <w:b/>
          <w:color w:val="000000" w:themeColor="text1"/>
          <w:sz w:val="24"/>
          <w:szCs w:val="24"/>
          <w:lang w:val="ro-RO"/>
        </w:rPr>
        <w:t>Clovni de stradă / Zâmbete pe bandă</w:t>
      </w:r>
      <w:r>
        <w:rPr>
          <w:rFonts w:ascii="Times New Roman" w:hAnsi="Times New Roman" w:cs="Times New Roman"/>
          <w:b/>
          <w:color w:val="000000" w:themeColor="text1"/>
          <w:sz w:val="24"/>
          <w:szCs w:val="24"/>
          <w:lang w:val="ro-RO"/>
        </w:rPr>
        <w:t>”</w:t>
      </w:r>
      <w:r w:rsidR="00FA08B3" w:rsidRPr="00046D1C">
        <w:rPr>
          <w:rFonts w:ascii="Times New Roman" w:hAnsi="Times New Roman" w:cs="Times New Roman"/>
          <w:b/>
          <w:color w:val="000000" w:themeColor="text1"/>
          <w:sz w:val="24"/>
          <w:szCs w:val="24"/>
          <w:lang w:val="ro-RO"/>
        </w:rPr>
        <w:t xml:space="preserve"> - </w:t>
      </w:r>
      <w:r w:rsidR="00B134B7">
        <w:rPr>
          <w:rFonts w:ascii="Times New Roman" w:hAnsi="Times New Roman" w:cs="Times New Roman"/>
          <w:b/>
          <w:color w:val="000000" w:themeColor="text1"/>
          <w:sz w:val="24"/>
          <w:szCs w:val="24"/>
          <w:lang w:val="ro-RO"/>
        </w:rPr>
        <w:t>u</w:t>
      </w:r>
      <w:r w:rsidR="00FA08B3" w:rsidRPr="00046D1C">
        <w:rPr>
          <w:rFonts w:ascii="Times New Roman" w:hAnsi="Times New Roman" w:cs="Times New Roman"/>
          <w:b/>
          <w:color w:val="000000" w:themeColor="text1"/>
          <w:sz w:val="24"/>
          <w:szCs w:val="24"/>
          <w:lang w:val="ro-RO"/>
        </w:rPr>
        <w:t xml:space="preserve">n spectacol stradal plin de culoare și voie bună! </w:t>
      </w:r>
    </w:p>
    <w:p w:rsidR="00CC1483" w:rsidRPr="006D1F08" w:rsidRDefault="00CC1483" w:rsidP="00CC1483">
      <w:pPr>
        <w:pStyle w:val="Listparagraf"/>
        <w:numPr>
          <w:ilvl w:val="0"/>
          <w:numId w:val="24"/>
        </w:numPr>
        <w:rPr>
          <w:rFonts w:ascii="Times New Roman" w:hAnsi="Times New Roman" w:cs="Times New Roman"/>
          <w:bCs/>
          <w:sz w:val="24"/>
          <w:szCs w:val="24"/>
          <w:lang w:val="ro-RO"/>
        </w:rPr>
      </w:pPr>
      <w:r w:rsidRPr="00046D1C">
        <w:rPr>
          <w:rFonts w:ascii="Times New Roman" w:hAnsi="Times New Roman" w:cs="Times New Roman"/>
          <w:b/>
          <w:bCs/>
          <w:sz w:val="24"/>
          <w:szCs w:val="24"/>
          <w:lang w:val="ro-RO"/>
        </w:rPr>
        <w:t xml:space="preserve">Organizator: </w:t>
      </w:r>
      <w:r>
        <w:rPr>
          <w:rFonts w:ascii="Times New Roman" w:hAnsi="Times New Roman" w:cs="Times New Roman"/>
          <w:b/>
          <w:bCs/>
          <w:sz w:val="24"/>
          <w:szCs w:val="24"/>
          <w:lang w:val="ro-RO"/>
        </w:rPr>
        <w:t xml:space="preserve">Teatrul </w:t>
      </w:r>
      <w:r w:rsidRPr="00046D1C">
        <w:rPr>
          <w:rFonts w:ascii="Times New Roman" w:hAnsi="Times New Roman" w:cs="Times New Roman"/>
          <w:b/>
          <w:bCs/>
          <w:sz w:val="24"/>
          <w:szCs w:val="24"/>
          <w:lang w:val="ro-RO"/>
        </w:rPr>
        <w:t>,,</w:t>
      </w:r>
      <w:r>
        <w:rPr>
          <w:rFonts w:ascii="Times New Roman" w:hAnsi="Times New Roman" w:cs="Times New Roman"/>
          <w:b/>
          <w:bCs/>
          <w:sz w:val="24"/>
          <w:szCs w:val="24"/>
          <w:lang w:val="ro-RO"/>
        </w:rPr>
        <w:t>Tudor Vianu” Giurgiu</w:t>
      </w:r>
    </w:p>
    <w:p w:rsidR="006D1F08" w:rsidRDefault="006D1F08" w:rsidP="006D1F08">
      <w:pPr>
        <w:rPr>
          <w:rFonts w:ascii="Times New Roman" w:hAnsi="Times New Roman" w:cs="Times New Roman"/>
          <w:bCs/>
          <w:sz w:val="24"/>
          <w:szCs w:val="24"/>
          <w:lang w:val="ro-RO"/>
        </w:rPr>
      </w:pPr>
    </w:p>
    <w:p w:rsidR="006D1F08" w:rsidRPr="00046D1C" w:rsidRDefault="006D1F08" w:rsidP="006D1F08">
      <w:pPr>
        <w:pStyle w:val="Listparagraf"/>
        <w:numPr>
          <w:ilvl w:val="0"/>
          <w:numId w:val="20"/>
        </w:numPr>
        <w:ind w:left="709" w:hanging="283"/>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Ora 10.00</w:t>
      </w:r>
    </w:p>
    <w:p w:rsidR="006D1F08" w:rsidRPr="006D1F08" w:rsidRDefault="006D1F08" w:rsidP="006D1F08">
      <w:pPr>
        <w:spacing w:line="276" w:lineRule="auto"/>
        <w:ind w:firstLine="709"/>
        <w:rPr>
          <w:rFonts w:ascii="Times New Roman" w:hAnsi="Times New Roman" w:cs="Times New Roman"/>
          <w:bCs/>
          <w:sz w:val="24"/>
          <w:szCs w:val="24"/>
          <w:lang w:val="ro-RO"/>
        </w:rPr>
      </w:pPr>
      <w:r w:rsidRPr="006D1F08">
        <w:rPr>
          <w:rFonts w:ascii="Times New Roman" w:hAnsi="Times New Roman" w:cs="Times New Roman"/>
          <w:bCs/>
          <w:sz w:val="24"/>
          <w:szCs w:val="24"/>
          <w:lang w:val="ro-RO"/>
        </w:rPr>
        <w:t xml:space="preserve">Sala  Mică a  Teatrului ,,Tudor Vianu” </w:t>
      </w:r>
    </w:p>
    <w:p w:rsidR="006D1F08" w:rsidRPr="006D1F08" w:rsidRDefault="006D1F08" w:rsidP="006D1F08">
      <w:pPr>
        <w:ind w:firstLine="709"/>
        <w:rPr>
          <w:rFonts w:ascii="Times New Roman" w:hAnsi="Times New Roman" w:cs="Times New Roman"/>
          <w:bCs/>
          <w:sz w:val="24"/>
          <w:szCs w:val="24"/>
          <w:lang w:val="ro-RO"/>
        </w:rPr>
      </w:pPr>
      <w:r w:rsidRPr="006D1F08">
        <w:rPr>
          <w:rFonts w:ascii="Times New Roman" w:hAnsi="Times New Roman" w:cs="Times New Roman"/>
          <w:b/>
          <w:bCs/>
          <w:sz w:val="24"/>
          <w:szCs w:val="24"/>
          <w:lang w:val="ro-RO"/>
        </w:rPr>
        <w:t xml:space="preserve">Lansare </w:t>
      </w:r>
      <w:r>
        <w:rPr>
          <w:rFonts w:ascii="Times New Roman" w:hAnsi="Times New Roman" w:cs="Times New Roman"/>
          <w:b/>
          <w:bCs/>
          <w:sz w:val="24"/>
          <w:szCs w:val="24"/>
          <w:lang w:val="ro-RO"/>
        </w:rPr>
        <w:t xml:space="preserve">de </w:t>
      </w:r>
      <w:r w:rsidRPr="006D1F08">
        <w:rPr>
          <w:rFonts w:ascii="Times New Roman" w:hAnsi="Times New Roman" w:cs="Times New Roman"/>
          <w:b/>
          <w:bCs/>
          <w:sz w:val="24"/>
          <w:szCs w:val="24"/>
          <w:lang w:val="ro-RO"/>
        </w:rPr>
        <w:t xml:space="preserve">carte </w:t>
      </w:r>
      <w:r>
        <w:rPr>
          <w:rFonts w:ascii="Times New Roman" w:hAnsi="Times New Roman" w:cs="Times New Roman"/>
          <w:b/>
          <w:bCs/>
          <w:sz w:val="24"/>
          <w:szCs w:val="24"/>
          <w:lang w:val="ro-RO"/>
        </w:rPr>
        <w:t xml:space="preserve">Editura Coresi: </w:t>
      </w:r>
      <w:r w:rsidRPr="006D1F08">
        <w:rPr>
          <w:rFonts w:ascii="Times New Roman" w:hAnsi="Times New Roman" w:cs="Times New Roman"/>
          <w:b/>
          <w:bCs/>
          <w:sz w:val="24"/>
          <w:szCs w:val="24"/>
          <w:lang w:val="ro-RO"/>
        </w:rPr>
        <w:t>"Sărata, linia l" de Costel Nedelcu</w:t>
      </w:r>
      <w:r>
        <w:rPr>
          <w:rFonts w:ascii="Times New Roman" w:hAnsi="Times New Roman" w:cs="Times New Roman"/>
          <w:b/>
          <w:bCs/>
          <w:sz w:val="24"/>
          <w:szCs w:val="24"/>
          <w:lang w:val="ro-RO"/>
        </w:rPr>
        <w:t xml:space="preserve"> </w:t>
      </w:r>
    </w:p>
    <w:p w:rsidR="00C92C2B" w:rsidRPr="00046D1C" w:rsidRDefault="00C92C2B" w:rsidP="00ED616E">
      <w:pPr>
        <w:pStyle w:val="Listparagraf"/>
        <w:rPr>
          <w:rFonts w:ascii="Times New Roman" w:hAnsi="Times New Roman" w:cs="Times New Roman"/>
          <w:bCs/>
          <w:sz w:val="24"/>
          <w:szCs w:val="24"/>
          <w:lang w:val="ro-RO"/>
        </w:rPr>
      </w:pPr>
    </w:p>
    <w:p w:rsidR="00BC4DD9" w:rsidRPr="00046D1C" w:rsidRDefault="00BC4DD9" w:rsidP="00BC4DD9">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11.00 </w:t>
      </w:r>
    </w:p>
    <w:p w:rsidR="00BC4DD9" w:rsidRPr="00046D1C" w:rsidRDefault="00BC4DD9" w:rsidP="00BC4DD9">
      <w:pPr>
        <w:pStyle w:val="Listparagraf"/>
        <w:spacing w:line="276" w:lineRule="auto"/>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Sala ,,Ileana Popovici” a  Teatrului ,,Tudor Vianu” </w:t>
      </w:r>
    </w:p>
    <w:p w:rsidR="00BC4DD9" w:rsidRPr="00046D1C" w:rsidRDefault="00BC4DD9" w:rsidP="00BC4DD9">
      <w:pPr>
        <w:pStyle w:val="Listparagraf"/>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Lansări de carte </w:t>
      </w:r>
      <w:r w:rsidR="00B134B7">
        <w:rPr>
          <w:rFonts w:ascii="Times New Roman" w:hAnsi="Times New Roman" w:cs="Times New Roman"/>
          <w:b/>
          <w:bCs/>
          <w:sz w:val="24"/>
          <w:szCs w:val="24"/>
          <w:lang w:val="ro-RO"/>
        </w:rPr>
        <w:t>E</w:t>
      </w:r>
      <w:r w:rsidRPr="00046D1C">
        <w:rPr>
          <w:rFonts w:ascii="Times New Roman" w:hAnsi="Times New Roman" w:cs="Times New Roman"/>
          <w:b/>
          <w:bCs/>
          <w:sz w:val="24"/>
          <w:szCs w:val="24"/>
          <w:lang w:val="ro-RO"/>
        </w:rPr>
        <w:t xml:space="preserve">ditura </w:t>
      </w:r>
      <w:proofErr w:type="spellStart"/>
      <w:r w:rsidRPr="00046D1C">
        <w:rPr>
          <w:rFonts w:ascii="Times New Roman" w:hAnsi="Times New Roman" w:cs="Times New Roman"/>
          <w:b/>
          <w:bCs/>
          <w:sz w:val="24"/>
          <w:szCs w:val="24"/>
          <w:lang w:val="ro-RO"/>
        </w:rPr>
        <w:t>Tritonic</w:t>
      </w:r>
      <w:proofErr w:type="spellEnd"/>
      <w:r w:rsidRPr="00046D1C">
        <w:rPr>
          <w:rFonts w:ascii="Times New Roman" w:hAnsi="Times New Roman" w:cs="Times New Roman"/>
          <w:b/>
          <w:bCs/>
          <w:sz w:val="24"/>
          <w:szCs w:val="24"/>
          <w:lang w:val="ro-RO"/>
        </w:rPr>
        <w:t xml:space="preserve">: </w:t>
      </w:r>
      <w:r w:rsidR="00353686"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Cartea în România: de la realitate la fantezie!</w:t>
      </w:r>
      <w:r w:rsidR="00353686">
        <w:rPr>
          <w:rFonts w:ascii="Times New Roman" w:hAnsi="Times New Roman" w:cs="Times New Roman"/>
          <w:b/>
          <w:color w:val="000000" w:themeColor="text1"/>
          <w:sz w:val="24"/>
          <w:szCs w:val="24"/>
          <w:lang w:val="ro-RO"/>
        </w:rPr>
        <w:t>”</w:t>
      </w:r>
    </w:p>
    <w:p w:rsidR="00BC4DD9" w:rsidRPr="00046D1C" w:rsidRDefault="00BC4DD9" w:rsidP="00BC4DD9">
      <w:pPr>
        <w:ind w:firstLine="720"/>
        <w:jc w:val="both"/>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xml:space="preserve">Se vor prezenta volumele: </w:t>
      </w:r>
    </w:p>
    <w:p w:rsidR="00BC4DD9" w:rsidRPr="00046D1C" w:rsidRDefault="00BC4DD9" w:rsidP="00BC4DD9">
      <w:pPr>
        <w:ind w:firstLine="1134"/>
        <w:jc w:val="both"/>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xml:space="preserve">- </w:t>
      </w:r>
      <w:r w:rsidR="00FD19F0"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Ultra Marin</w:t>
      </w:r>
      <w:r w:rsidR="00FD19F0">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 xml:space="preserve">, de Dragoș C. Costache </w:t>
      </w:r>
    </w:p>
    <w:p w:rsidR="00BC4DD9" w:rsidRPr="00046D1C" w:rsidRDefault="009D53DE" w:rsidP="00BC4DD9">
      <w:pPr>
        <w:ind w:firstLine="1134"/>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r w:rsidR="00FD19F0" w:rsidRPr="00046D1C">
        <w:rPr>
          <w:rFonts w:ascii="Times New Roman" w:hAnsi="Times New Roman" w:cs="Times New Roman"/>
          <w:b/>
          <w:bCs/>
          <w:sz w:val="24"/>
          <w:szCs w:val="24"/>
          <w:lang w:val="ro-RO"/>
        </w:rPr>
        <w:t>,,</w:t>
      </w:r>
      <w:r w:rsidR="00BC4DD9" w:rsidRPr="00046D1C">
        <w:rPr>
          <w:rFonts w:ascii="Times New Roman" w:hAnsi="Times New Roman" w:cs="Times New Roman"/>
          <w:b/>
          <w:color w:val="000000" w:themeColor="text1"/>
          <w:sz w:val="24"/>
          <w:szCs w:val="24"/>
          <w:lang w:val="ro-RO"/>
        </w:rPr>
        <w:t>Piața de carte din România</w:t>
      </w:r>
      <w:r w:rsidR="00FD19F0">
        <w:rPr>
          <w:rFonts w:ascii="Times New Roman" w:hAnsi="Times New Roman" w:cs="Times New Roman"/>
          <w:b/>
          <w:color w:val="000000" w:themeColor="text1"/>
          <w:sz w:val="24"/>
          <w:szCs w:val="24"/>
          <w:lang w:val="ro-RO"/>
        </w:rPr>
        <w:t>”</w:t>
      </w:r>
      <w:r w:rsidR="00BC4DD9" w:rsidRPr="00046D1C">
        <w:rPr>
          <w:rFonts w:ascii="Times New Roman" w:hAnsi="Times New Roman" w:cs="Times New Roman"/>
          <w:b/>
          <w:color w:val="000000" w:themeColor="text1"/>
          <w:sz w:val="24"/>
          <w:szCs w:val="24"/>
          <w:lang w:val="ro-RO"/>
        </w:rPr>
        <w:t>, de Bogdan Hrib</w:t>
      </w:r>
    </w:p>
    <w:p w:rsidR="00BC4DD9" w:rsidRPr="00046D1C" w:rsidRDefault="00BC4DD9" w:rsidP="00BC4DD9">
      <w:pPr>
        <w:ind w:firstLine="1134"/>
        <w:jc w:val="both"/>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xml:space="preserve">- </w:t>
      </w:r>
      <w:r w:rsidR="00FD19F0"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 xml:space="preserve">Blues </w:t>
      </w:r>
      <w:proofErr w:type="spellStart"/>
      <w:r w:rsidRPr="00046D1C">
        <w:rPr>
          <w:rFonts w:ascii="Times New Roman" w:hAnsi="Times New Roman" w:cs="Times New Roman"/>
          <w:b/>
          <w:color w:val="000000" w:themeColor="text1"/>
          <w:sz w:val="24"/>
          <w:szCs w:val="24"/>
          <w:lang w:val="ro-RO"/>
        </w:rPr>
        <w:t>Cafe</w:t>
      </w:r>
      <w:proofErr w:type="spellEnd"/>
      <w:r w:rsidR="00FD19F0">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 xml:space="preserve"> de Teodora Matei și Bogdan Hrib </w:t>
      </w:r>
    </w:p>
    <w:p w:rsidR="00BC4DD9" w:rsidRPr="00046D1C" w:rsidRDefault="00BC4DD9" w:rsidP="00BC4DD9">
      <w:pPr>
        <w:ind w:left="414" w:firstLine="720"/>
        <w:jc w:val="both"/>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xml:space="preserve">- </w:t>
      </w:r>
      <w:r w:rsidR="00FD19F0"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Arta stradală ca schimbare socială</w:t>
      </w:r>
      <w:r w:rsidR="00FD19F0">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 xml:space="preserve">, de Rebeca Cojocaru </w:t>
      </w:r>
    </w:p>
    <w:p w:rsidR="00BC4DD9" w:rsidRPr="00046D1C" w:rsidRDefault="00BC4DD9" w:rsidP="00BC4DD9">
      <w:pPr>
        <w:ind w:left="414" w:firstLine="720"/>
        <w:jc w:val="both"/>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Dezbatere și conferință despre tendințele din piața românească de carte</w:t>
      </w:r>
    </w:p>
    <w:p w:rsidR="00BC4DD9" w:rsidRPr="00046D1C" w:rsidRDefault="00BC4DD9" w:rsidP="00BC4DD9">
      <w:pPr>
        <w:pStyle w:val="Listparagraf"/>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Participă: Rebeca Cojocaru, Dragoș C. Costache, Bogdan Hrib.</w:t>
      </w:r>
    </w:p>
    <w:p w:rsidR="00BC4DD9" w:rsidRPr="00046D1C" w:rsidRDefault="00BC4DD9" w:rsidP="00BC4DD9">
      <w:pPr>
        <w:pStyle w:val="Listparagraf"/>
        <w:rPr>
          <w:rFonts w:ascii="Times New Roman" w:hAnsi="Times New Roman" w:cs="Times New Roman"/>
          <w:color w:val="000000" w:themeColor="text1"/>
          <w:sz w:val="24"/>
          <w:szCs w:val="24"/>
          <w:lang w:val="ro-RO"/>
        </w:rPr>
      </w:pPr>
    </w:p>
    <w:p w:rsidR="00BC4DD9" w:rsidRDefault="00BC4DD9" w:rsidP="00BC4DD9">
      <w:pPr>
        <w:pStyle w:val="Listparagraf"/>
        <w:rPr>
          <w:rFonts w:ascii="Times New Roman" w:hAnsi="Times New Roman" w:cs="Times New Roman"/>
          <w:color w:val="000000" w:themeColor="text1"/>
          <w:sz w:val="24"/>
          <w:szCs w:val="24"/>
          <w:lang w:val="ro-RO"/>
        </w:rPr>
      </w:pPr>
    </w:p>
    <w:p w:rsidR="006D1F08" w:rsidRDefault="006D1F08" w:rsidP="00BC4DD9">
      <w:pPr>
        <w:pStyle w:val="Listparagraf"/>
        <w:rPr>
          <w:rFonts w:ascii="Times New Roman" w:hAnsi="Times New Roman" w:cs="Times New Roman"/>
          <w:color w:val="000000" w:themeColor="text1"/>
          <w:sz w:val="24"/>
          <w:szCs w:val="24"/>
          <w:lang w:val="ro-RO"/>
        </w:rPr>
      </w:pPr>
    </w:p>
    <w:p w:rsidR="00A47BE3" w:rsidRDefault="00A47BE3" w:rsidP="00BC4DD9">
      <w:pPr>
        <w:pStyle w:val="Listparagraf"/>
        <w:rPr>
          <w:rFonts w:ascii="Times New Roman" w:hAnsi="Times New Roman" w:cs="Times New Roman"/>
          <w:color w:val="000000" w:themeColor="text1"/>
          <w:sz w:val="24"/>
          <w:szCs w:val="24"/>
          <w:lang w:val="ro-RO"/>
        </w:rPr>
      </w:pPr>
    </w:p>
    <w:p w:rsidR="006D1F08" w:rsidRPr="00046D1C" w:rsidRDefault="006D1F08" w:rsidP="00BC4DD9">
      <w:pPr>
        <w:pStyle w:val="Listparagraf"/>
        <w:rPr>
          <w:rFonts w:ascii="Times New Roman" w:hAnsi="Times New Roman" w:cs="Times New Roman"/>
          <w:color w:val="000000" w:themeColor="text1"/>
          <w:sz w:val="24"/>
          <w:szCs w:val="24"/>
          <w:lang w:val="ro-RO"/>
        </w:rPr>
      </w:pPr>
    </w:p>
    <w:p w:rsidR="00BC4DD9" w:rsidRPr="00046D1C" w:rsidRDefault="00BC4DD9" w:rsidP="00BC4DD9">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12.00 </w:t>
      </w:r>
    </w:p>
    <w:p w:rsidR="00BC4DD9" w:rsidRPr="00046D1C" w:rsidRDefault="00B134B7" w:rsidP="00BC4DD9">
      <w:pPr>
        <w:pStyle w:val="Listparagraf"/>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Sala </w:t>
      </w:r>
      <w:r w:rsidRPr="00046D1C">
        <w:rPr>
          <w:rFonts w:ascii="Times New Roman" w:hAnsi="Times New Roman" w:cs="Times New Roman"/>
          <w:bCs/>
          <w:sz w:val="24"/>
          <w:szCs w:val="24"/>
          <w:lang w:val="ro-RO"/>
        </w:rPr>
        <w:t xml:space="preserve"> </w:t>
      </w:r>
      <w:r w:rsidR="00BC4DD9" w:rsidRPr="00046D1C">
        <w:rPr>
          <w:rFonts w:ascii="Times New Roman" w:hAnsi="Times New Roman" w:cs="Times New Roman"/>
          <w:bCs/>
          <w:sz w:val="24"/>
          <w:szCs w:val="24"/>
          <w:lang w:val="ro-RO"/>
        </w:rPr>
        <w:t xml:space="preserve">Mică a  Teatrului ,,Tudor Vianu” </w:t>
      </w:r>
    </w:p>
    <w:p w:rsidR="00BC4DD9" w:rsidRPr="00704774" w:rsidRDefault="00704774" w:rsidP="00704774">
      <w:pPr>
        <w:pStyle w:val="Listparagraf"/>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Octavian Ursulescu: </w:t>
      </w:r>
      <w:r w:rsidRPr="00704774">
        <w:rPr>
          <w:rFonts w:ascii="Times New Roman" w:hAnsi="Times New Roman" w:cs="Times New Roman"/>
          <w:b/>
          <w:bCs/>
          <w:sz w:val="24"/>
          <w:szCs w:val="24"/>
          <w:lang w:val="ro-RO"/>
        </w:rPr>
        <w:t>î</w:t>
      </w:r>
      <w:r w:rsidR="00BC4DD9" w:rsidRPr="00704774">
        <w:rPr>
          <w:rFonts w:ascii="Times New Roman" w:hAnsi="Times New Roman" w:cs="Times New Roman"/>
          <w:b/>
          <w:bCs/>
          <w:sz w:val="24"/>
          <w:szCs w:val="24"/>
          <w:lang w:val="ro-RO"/>
        </w:rPr>
        <w:t xml:space="preserve">ntâlnirea anuală cu viitorii muzicieni şi </w:t>
      </w:r>
      <w:r w:rsidRPr="00704774">
        <w:rPr>
          <w:rFonts w:ascii="Times New Roman" w:hAnsi="Times New Roman" w:cs="Times New Roman"/>
          <w:b/>
          <w:bCs/>
          <w:sz w:val="24"/>
          <w:szCs w:val="24"/>
          <w:lang w:val="ro-RO"/>
        </w:rPr>
        <w:t xml:space="preserve">cu </w:t>
      </w:r>
      <w:r w:rsidR="00BC4DD9" w:rsidRPr="00704774">
        <w:rPr>
          <w:rFonts w:ascii="Times New Roman" w:hAnsi="Times New Roman" w:cs="Times New Roman"/>
          <w:b/>
          <w:bCs/>
          <w:sz w:val="24"/>
          <w:szCs w:val="24"/>
          <w:lang w:val="ro-RO"/>
        </w:rPr>
        <w:t>publicul giurgiuvean iubitor de muzică</w:t>
      </w:r>
      <w:r w:rsidR="00A47BE3">
        <w:rPr>
          <w:rFonts w:ascii="Times New Roman" w:hAnsi="Times New Roman" w:cs="Times New Roman"/>
          <w:b/>
          <w:bCs/>
          <w:sz w:val="24"/>
          <w:szCs w:val="24"/>
          <w:lang w:val="ro-RO"/>
        </w:rPr>
        <w:t>. Prezentarea Revistei ”Actualitatea Muzicală” a Uniunii Compozitorilor și Muzicologilor din România.</w:t>
      </w:r>
      <w:r w:rsidR="00BC4DD9" w:rsidRPr="00704774">
        <w:rPr>
          <w:rFonts w:ascii="Times New Roman" w:hAnsi="Times New Roman" w:cs="Times New Roman"/>
          <w:b/>
          <w:bCs/>
          <w:sz w:val="24"/>
          <w:szCs w:val="24"/>
          <w:lang w:val="ro-RO"/>
        </w:rPr>
        <w:t xml:space="preserve"> </w:t>
      </w:r>
    </w:p>
    <w:p w:rsidR="00BC4DD9" w:rsidRPr="00046D1C" w:rsidRDefault="00BC4DD9" w:rsidP="00BC4DD9">
      <w:pPr>
        <w:pStyle w:val="Listparagraf"/>
        <w:rPr>
          <w:rFonts w:ascii="Times New Roman" w:hAnsi="Times New Roman" w:cs="Times New Roman"/>
          <w:bCs/>
          <w:sz w:val="24"/>
          <w:szCs w:val="24"/>
          <w:lang w:val="ro-RO"/>
        </w:rPr>
      </w:pPr>
    </w:p>
    <w:p w:rsidR="00BC4DD9" w:rsidRPr="00046D1C" w:rsidRDefault="00BC4DD9" w:rsidP="00BC4DD9">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  Ora 12.3</w:t>
      </w:r>
      <w:r w:rsidR="00B41E74" w:rsidRPr="00046D1C">
        <w:rPr>
          <w:rFonts w:ascii="Times New Roman" w:hAnsi="Times New Roman" w:cs="Times New Roman"/>
          <w:b/>
          <w:bCs/>
          <w:sz w:val="24"/>
          <w:szCs w:val="24"/>
          <w:lang w:val="ro-RO"/>
        </w:rPr>
        <w:t>0</w:t>
      </w:r>
    </w:p>
    <w:p w:rsidR="00BC4DD9" w:rsidRPr="00046D1C" w:rsidRDefault="00BC4DD9" w:rsidP="00BC4DD9">
      <w:pPr>
        <w:pStyle w:val="Listparagraf"/>
        <w:spacing w:line="276" w:lineRule="auto"/>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Sala ,,Ileana Popovici” a  Teatrului ,,Tudor Vianu” </w:t>
      </w:r>
    </w:p>
    <w:p w:rsidR="00C71FA2" w:rsidRPr="00046D1C" w:rsidRDefault="00C71FA2" w:rsidP="00C71FA2">
      <w:pPr>
        <w:ind w:firstLine="709"/>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Lansări carte Editura Sud:</w:t>
      </w:r>
    </w:p>
    <w:p w:rsidR="00C71FA2" w:rsidRPr="00046D1C" w:rsidRDefault="00C71FA2" w:rsidP="00C71FA2">
      <w:pPr>
        <w:ind w:firstLine="1134"/>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xml:space="preserve">- Corneliu State, </w:t>
      </w:r>
      <w:r w:rsidR="00704774"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Academia învăţătorilor</w:t>
      </w:r>
      <w:r w:rsidR="00704774">
        <w:rPr>
          <w:rFonts w:ascii="Times New Roman" w:hAnsi="Times New Roman" w:cs="Times New Roman"/>
          <w:b/>
          <w:color w:val="000000" w:themeColor="text1"/>
          <w:sz w:val="24"/>
          <w:szCs w:val="24"/>
          <w:lang w:val="ro-RO"/>
        </w:rPr>
        <w:t>”</w:t>
      </w:r>
      <w:r w:rsidR="00704774">
        <w:rPr>
          <w:rFonts w:ascii="Times New Roman" w:hAnsi="Times New Roman" w:cs="Times New Roman"/>
          <w:b/>
          <w:color w:val="000000" w:themeColor="text1"/>
          <w:sz w:val="24"/>
          <w:szCs w:val="24"/>
          <w:lang w:val="ro-RO"/>
        </w:rPr>
        <w:tab/>
      </w:r>
    </w:p>
    <w:p w:rsidR="00C71FA2" w:rsidRPr="00046D1C" w:rsidRDefault="00C71FA2" w:rsidP="00C71FA2">
      <w:pPr>
        <w:ind w:firstLine="1134"/>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xml:space="preserve">- Florentin Popescu, </w:t>
      </w:r>
      <w:r w:rsidR="00704774"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Un izbânditor întru faptă culturală</w:t>
      </w:r>
      <w:r w:rsidR="00704774">
        <w:rPr>
          <w:rFonts w:ascii="Times New Roman" w:hAnsi="Times New Roman" w:cs="Times New Roman"/>
          <w:b/>
          <w:color w:val="000000" w:themeColor="text1"/>
          <w:sz w:val="24"/>
          <w:szCs w:val="24"/>
          <w:lang w:val="ro-RO"/>
        </w:rPr>
        <w:t>”</w:t>
      </w:r>
    </w:p>
    <w:p w:rsidR="00C71FA2" w:rsidRPr="00046D1C" w:rsidRDefault="00C71FA2" w:rsidP="00C71FA2">
      <w:pPr>
        <w:ind w:firstLine="1134"/>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xml:space="preserve">- Alexandru Cazacu, </w:t>
      </w:r>
      <w:r w:rsidR="00704774"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Spaţiul şi cuvintele</w:t>
      </w:r>
      <w:r w:rsidR="00704774">
        <w:rPr>
          <w:rFonts w:ascii="Times New Roman" w:hAnsi="Times New Roman" w:cs="Times New Roman"/>
          <w:b/>
          <w:color w:val="000000" w:themeColor="text1"/>
          <w:sz w:val="24"/>
          <w:szCs w:val="24"/>
          <w:lang w:val="ro-RO"/>
        </w:rPr>
        <w:t>”</w:t>
      </w:r>
    </w:p>
    <w:p w:rsidR="00C71FA2" w:rsidRPr="00046D1C" w:rsidRDefault="00C71FA2" w:rsidP="00C71FA2">
      <w:pPr>
        <w:ind w:firstLine="1134"/>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 Gabriel Dragnea,</w:t>
      </w:r>
      <w:r w:rsidR="00704774" w:rsidRPr="00704774">
        <w:rPr>
          <w:rFonts w:ascii="Times New Roman" w:hAnsi="Times New Roman" w:cs="Times New Roman"/>
          <w:b/>
          <w:bCs/>
          <w:sz w:val="24"/>
          <w:szCs w:val="24"/>
          <w:lang w:val="ro-RO"/>
        </w:rPr>
        <w:t xml:space="preserve"> </w:t>
      </w:r>
      <w:r w:rsidR="00704774"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I-am găsit rătăcind prin cetate</w:t>
      </w:r>
      <w:r w:rsidR="00704774">
        <w:rPr>
          <w:rFonts w:ascii="Times New Roman" w:hAnsi="Times New Roman" w:cs="Times New Roman"/>
          <w:b/>
          <w:color w:val="000000" w:themeColor="text1"/>
          <w:sz w:val="24"/>
          <w:szCs w:val="24"/>
          <w:lang w:val="ro-RO"/>
        </w:rPr>
        <w:t>”</w:t>
      </w:r>
    </w:p>
    <w:p w:rsidR="00C71FA2" w:rsidRPr="00046D1C" w:rsidRDefault="00C71FA2" w:rsidP="00C71FA2">
      <w:pPr>
        <w:ind w:firstLine="720"/>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Volumele sunt publicate în anul 2025.</w:t>
      </w:r>
    </w:p>
    <w:p w:rsidR="00BC4DD9" w:rsidRPr="00046D1C" w:rsidRDefault="00C71FA2" w:rsidP="00C71FA2">
      <w:pPr>
        <w:pStyle w:val="Listparagraf"/>
        <w:rPr>
          <w:rFonts w:ascii="Times New Roman" w:hAnsi="Times New Roman" w:cs="Times New Roman"/>
          <w:b/>
          <w:bCs/>
          <w:color w:val="00B0F0"/>
          <w:sz w:val="24"/>
          <w:szCs w:val="24"/>
          <w:lang w:val="ro-RO"/>
        </w:rPr>
      </w:pPr>
      <w:r w:rsidRPr="00046D1C">
        <w:rPr>
          <w:rFonts w:ascii="Times New Roman" w:hAnsi="Times New Roman" w:cs="Times New Roman"/>
          <w:b/>
          <w:color w:val="000000" w:themeColor="text1"/>
          <w:sz w:val="24"/>
          <w:szCs w:val="24"/>
          <w:lang w:val="ro-RO"/>
        </w:rPr>
        <w:t xml:space="preserve">Participă: Vasile Grigore, Corneliu State, Florentin Popescu, Alexandru Cazacu, Gabriel Dragnea,  Alexandra </w:t>
      </w:r>
      <w:proofErr w:type="spellStart"/>
      <w:r w:rsidRPr="00046D1C">
        <w:rPr>
          <w:rFonts w:ascii="Times New Roman" w:hAnsi="Times New Roman" w:cs="Times New Roman"/>
          <w:b/>
          <w:color w:val="000000" w:themeColor="text1"/>
          <w:sz w:val="24"/>
          <w:szCs w:val="24"/>
          <w:lang w:val="ro-RO"/>
        </w:rPr>
        <w:t>Firiţă</w:t>
      </w:r>
      <w:proofErr w:type="spellEnd"/>
      <w:r w:rsidRPr="00046D1C">
        <w:rPr>
          <w:rFonts w:ascii="Times New Roman" w:hAnsi="Times New Roman" w:cs="Times New Roman"/>
          <w:b/>
          <w:color w:val="000000" w:themeColor="text1"/>
          <w:sz w:val="24"/>
          <w:szCs w:val="24"/>
          <w:lang w:val="ro-RO"/>
        </w:rPr>
        <w:t xml:space="preserve">, Emil </w:t>
      </w:r>
      <w:proofErr w:type="spellStart"/>
      <w:r w:rsidRPr="00046D1C">
        <w:rPr>
          <w:rFonts w:ascii="Times New Roman" w:hAnsi="Times New Roman" w:cs="Times New Roman"/>
          <w:b/>
          <w:color w:val="000000" w:themeColor="text1"/>
          <w:sz w:val="24"/>
          <w:szCs w:val="24"/>
          <w:lang w:val="ro-RO"/>
        </w:rPr>
        <w:t>Talianu</w:t>
      </w:r>
      <w:proofErr w:type="spellEnd"/>
      <w:r w:rsidRPr="00046D1C">
        <w:rPr>
          <w:rFonts w:ascii="Times New Roman" w:hAnsi="Times New Roman" w:cs="Times New Roman"/>
          <w:b/>
          <w:color w:val="000000" w:themeColor="text1"/>
          <w:sz w:val="24"/>
          <w:szCs w:val="24"/>
          <w:lang w:val="ro-RO"/>
        </w:rPr>
        <w:t>, E</w:t>
      </w:r>
      <w:r w:rsidR="00B134B7" w:rsidRPr="00046D1C">
        <w:rPr>
          <w:rFonts w:ascii="Times New Roman" w:hAnsi="Times New Roman" w:cs="Times New Roman"/>
          <w:b/>
          <w:color w:val="000000" w:themeColor="text1"/>
          <w:sz w:val="24"/>
          <w:szCs w:val="24"/>
          <w:lang w:val="ro-RO"/>
        </w:rPr>
        <w:t>mil</w:t>
      </w:r>
      <w:r w:rsidRPr="00046D1C">
        <w:rPr>
          <w:rFonts w:ascii="Times New Roman" w:hAnsi="Times New Roman" w:cs="Times New Roman"/>
          <w:b/>
          <w:color w:val="000000" w:themeColor="text1"/>
          <w:sz w:val="24"/>
          <w:szCs w:val="24"/>
          <w:lang w:val="ro-RO"/>
        </w:rPr>
        <w:t xml:space="preserve"> Păunescu</w:t>
      </w:r>
    </w:p>
    <w:p w:rsidR="00BC4DD9" w:rsidRDefault="00BC4DD9" w:rsidP="00BC4DD9">
      <w:pPr>
        <w:pStyle w:val="Listparagraf"/>
        <w:rPr>
          <w:lang w:val="ro-RO"/>
        </w:rPr>
      </w:pPr>
    </w:p>
    <w:p w:rsidR="00BC4DD9" w:rsidRPr="00046D1C" w:rsidRDefault="00BC4DD9" w:rsidP="00BC4DD9">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Ora 13.30 </w:t>
      </w:r>
    </w:p>
    <w:p w:rsidR="00BC4DD9" w:rsidRPr="00046D1C" w:rsidRDefault="00704774" w:rsidP="00BC4DD9">
      <w:pPr>
        <w:pStyle w:val="Listparagraf"/>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Sala Mică</w:t>
      </w:r>
      <w:r w:rsidR="00BC4DD9" w:rsidRPr="00046D1C">
        <w:rPr>
          <w:rFonts w:ascii="Times New Roman" w:hAnsi="Times New Roman" w:cs="Times New Roman"/>
          <w:bCs/>
          <w:sz w:val="24"/>
          <w:szCs w:val="24"/>
          <w:lang w:val="ro-RO"/>
        </w:rPr>
        <w:t xml:space="preserve"> a  Teatrului ,,Tudor Vianu” </w:t>
      </w:r>
    </w:p>
    <w:p w:rsidR="00BC4DD9" w:rsidRPr="00046D1C" w:rsidRDefault="004C69CA" w:rsidP="00BC4DD9">
      <w:pPr>
        <w:pStyle w:val="Listparagraf"/>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Întâlnire specială cu istoricul </w:t>
      </w:r>
      <w:r w:rsidR="00BC4DD9" w:rsidRPr="00046D1C">
        <w:rPr>
          <w:rFonts w:ascii="Times New Roman" w:hAnsi="Times New Roman" w:cs="Times New Roman"/>
          <w:b/>
          <w:bCs/>
          <w:sz w:val="24"/>
          <w:szCs w:val="24"/>
          <w:lang w:val="ro-RO"/>
        </w:rPr>
        <w:t xml:space="preserve">Adrian Cioroianu </w:t>
      </w:r>
      <w:r w:rsidRPr="00046D1C">
        <w:rPr>
          <w:rFonts w:ascii="Times New Roman" w:hAnsi="Times New Roman" w:cs="Times New Roman"/>
          <w:b/>
          <w:bCs/>
          <w:sz w:val="24"/>
          <w:szCs w:val="24"/>
          <w:lang w:val="ro-RO"/>
        </w:rPr>
        <w:t>și cărțile sale</w:t>
      </w:r>
    </w:p>
    <w:p w:rsidR="004C69CA" w:rsidRPr="00046D1C" w:rsidRDefault="004C69CA" w:rsidP="00BC4DD9">
      <w:pPr>
        <w:pStyle w:val="Listparagraf"/>
        <w:rPr>
          <w:rFonts w:ascii="Times New Roman" w:hAnsi="Times New Roman" w:cs="Times New Roman"/>
          <w:b/>
          <w:bCs/>
          <w:sz w:val="24"/>
          <w:szCs w:val="24"/>
          <w:lang w:val="ro-RO"/>
        </w:rPr>
      </w:pPr>
    </w:p>
    <w:p w:rsidR="00C71FA2" w:rsidRPr="00046D1C" w:rsidRDefault="00C71FA2" w:rsidP="00C71FA2">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  Ora 15.00</w:t>
      </w:r>
    </w:p>
    <w:p w:rsidR="00C71FA2" w:rsidRPr="00046D1C" w:rsidRDefault="00C71FA2" w:rsidP="00C71FA2">
      <w:pPr>
        <w:pStyle w:val="Listparagraf"/>
        <w:spacing w:line="276" w:lineRule="auto"/>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Sala ,,Ileana Popovici” a  Teatrului ,,Tudor Vianu” </w:t>
      </w:r>
    </w:p>
    <w:p w:rsidR="00C71FA2" w:rsidRDefault="00C71FA2" w:rsidP="00C71FA2">
      <w:pPr>
        <w:ind w:firstLine="709"/>
        <w:rPr>
          <w:rFonts w:ascii="Times New Roman" w:hAnsi="Times New Roman" w:cs="Times New Roman"/>
          <w:color w:val="000000" w:themeColor="text1"/>
          <w:sz w:val="24"/>
          <w:szCs w:val="24"/>
          <w:lang w:val="ro-RO"/>
        </w:rPr>
      </w:pPr>
      <w:r w:rsidRPr="00046D1C">
        <w:rPr>
          <w:rFonts w:ascii="Times New Roman" w:hAnsi="Times New Roman" w:cs="Times New Roman"/>
          <w:b/>
          <w:color w:val="000000" w:themeColor="text1"/>
          <w:sz w:val="24"/>
          <w:szCs w:val="24"/>
          <w:lang w:val="ro-RO"/>
        </w:rPr>
        <w:t>Premierea c</w:t>
      </w:r>
      <w:r w:rsidR="00046D1C">
        <w:rPr>
          <w:rFonts w:ascii="Times New Roman" w:hAnsi="Times New Roman" w:cs="Times New Roman"/>
          <w:b/>
          <w:color w:val="000000" w:themeColor="text1"/>
          <w:sz w:val="24"/>
          <w:szCs w:val="24"/>
          <w:lang w:val="ro-RO"/>
        </w:rPr>
        <w:t>âș</w:t>
      </w:r>
      <w:r w:rsidRPr="00046D1C">
        <w:rPr>
          <w:rFonts w:ascii="Times New Roman" w:hAnsi="Times New Roman" w:cs="Times New Roman"/>
          <w:b/>
          <w:color w:val="000000" w:themeColor="text1"/>
          <w:sz w:val="24"/>
          <w:szCs w:val="24"/>
          <w:lang w:val="ro-RO"/>
        </w:rPr>
        <w:t>tig</w:t>
      </w:r>
      <w:r w:rsidR="00046D1C">
        <w:rPr>
          <w:rFonts w:ascii="Times New Roman" w:hAnsi="Times New Roman" w:cs="Times New Roman"/>
          <w:b/>
          <w:color w:val="000000" w:themeColor="text1"/>
          <w:sz w:val="24"/>
          <w:szCs w:val="24"/>
          <w:lang w:val="ro-RO"/>
        </w:rPr>
        <w:t>ă</w:t>
      </w:r>
      <w:r w:rsidRPr="00046D1C">
        <w:rPr>
          <w:rFonts w:ascii="Times New Roman" w:hAnsi="Times New Roman" w:cs="Times New Roman"/>
          <w:b/>
          <w:color w:val="000000" w:themeColor="text1"/>
          <w:sz w:val="24"/>
          <w:szCs w:val="24"/>
          <w:lang w:val="ro-RO"/>
        </w:rPr>
        <w:t xml:space="preserve">torilor concursului </w:t>
      </w:r>
      <w:r w:rsidR="00704774" w:rsidRPr="00046D1C">
        <w:rPr>
          <w:rFonts w:ascii="Times New Roman" w:hAnsi="Times New Roman" w:cs="Times New Roman"/>
          <w:b/>
          <w:bCs/>
          <w:sz w:val="24"/>
          <w:szCs w:val="24"/>
          <w:lang w:val="ro-RO"/>
        </w:rPr>
        <w:t>,,</w:t>
      </w:r>
      <w:r w:rsidRPr="00046D1C">
        <w:rPr>
          <w:rFonts w:ascii="Times New Roman" w:hAnsi="Times New Roman" w:cs="Times New Roman"/>
          <w:b/>
          <w:color w:val="000000" w:themeColor="text1"/>
          <w:sz w:val="24"/>
          <w:szCs w:val="24"/>
          <w:lang w:val="ro-RO"/>
        </w:rPr>
        <w:t>Județul Giurgiu în viziunea tinerilor</w:t>
      </w:r>
      <w:r w:rsidR="00704774">
        <w:rPr>
          <w:rFonts w:ascii="Times New Roman" w:hAnsi="Times New Roman" w:cs="Times New Roman"/>
          <w:b/>
          <w:color w:val="000000" w:themeColor="text1"/>
          <w:sz w:val="24"/>
          <w:szCs w:val="24"/>
          <w:lang w:val="ro-RO"/>
        </w:rPr>
        <w:t>”</w:t>
      </w:r>
      <w:r w:rsidRPr="00046D1C">
        <w:rPr>
          <w:rFonts w:ascii="Times New Roman" w:hAnsi="Times New Roman" w:cs="Times New Roman"/>
          <w:color w:val="000000" w:themeColor="text1"/>
          <w:sz w:val="24"/>
          <w:szCs w:val="24"/>
          <w:lang w:val="ro-RO"/>
        </w:rPr>
        <w:t xml:space="preserve"> </w:t>
      </w:r>
    </w:p>
    <w:p w:rsidR="00CC1483" w:rsidRPr="00CC1483" w:rsidRDefault="00CC1483" w:rsidP="00CC1483">
      <w:pPr>
        <w:pStyle w:val="Listparagraf"/>
        <w:numPr>
          <w:ilvl w:val="0"/>
          <w:numId w:val="24"/>
        </w:numPr>
        <w:rPr>
          <w:rFonts w:ascii="Times New Roman" w:hAnsi="Times New Roman" w:cs="Times New Roman"/>
          <w:color w:val="000000" w:themeColor="text1"/>
          <w:sz w:val="24"/>
          <w:szCs w:val="24"/>
          <w:lang w:val="ro-RO"/>
        </w:rPr>
      </w:pPr>
      <w:r>
        <w:rPr>
          <w:rFonts w:ascii="Times New Roman" w:hAnsi="Times New Roman" w:cs="Times New Roman"/>
          <w:b/>
          <w:bCs/>
          <w:sz w:val="24"/>
          <w:szCs w:val="24"/>
          <w:lang w:val="ro-RO"/>
        </w:rPr>
        <w:t xml:space="preserve">Juriul: </w:t>
      </w:r>
      <w:proofErr w:type="spellStart"/>
      <w:r>
        <w:rPr>
          <w:rFonts w:ascii="Times New Roman" w:hAnsi="Times New Roman" w:cs="Times New Roman"/>
          <w:b/>
          <w:bCs/>
          <w:sz w:val="24"/>
          <w:szCs w:val="24"/>
          <w:lang w:val="ro-RO"/>
        </w:rPr>
        <w:t>Evelyne</w:t>
      </w:r>
      <w:proofErr w:type="spellEnd"/>
      <w:r>
        <w:rPr>
          <w:rFonts w:ascii="Times New Roman" w:hAnsi="Times New Roman" w:cs="Times New Roman"/>
          <w:b/>
          <w:bCs/>
          <w:sz w:val="24"/>
          <w:szCs w:val="24"/>
          <w:lang w:val="ro-RO"/>
        </w:rPr>
        <w:t xml:space="preserve"> Croitoru, Emil </w:t>
      </w:r>
      <w:proofErr w:type="spellStart"/>
      <w:r>
        <w:rPr>
          <w:rFonts w:ascii="Times New Roman" w:hAnsi="Times New Roman" w:cs="Times New Roman"/>
          <w:b/>
          <w:bCs/>
          <w:sz w:val="24"/>
          <w:szCs w:val="24"/>
          <w:lang w:val="ro-RO"/>
        </w:rPr>
        <w:t>Talianu</w:t>
      </w:r>
      <w:proofErr w:type="spellEnd"/>
      <w:r>
        <w:rPr>
          <w:rFonts w:ascii="Times New Roman" w:hAnsi="Times New Roman" w:cs="Times New Roman"/>
          <w:b/>
          <w:bCs/>
          <w:sz w:val="24"/>
          <w:szCs w:val="24"/>
          <w:lang w:val="ro-RO"/>
        </w:rPr>
        <w:t>, Petre Crăciun</w:t>
      </w:r>
    </w:p>
    <w:p w:rsidR="00C71FA2" w:rsidRPr="00046D1C" w:rsidRDefault="00C71FA2" w:rsidP="00BC4DD9">
      <w:pPr>
        <w:pStyle w:val="Listparagraf"/>
        <w:rPr>
          <w:rFonts w:ascii="Times New Roman" w:hAnsi="Times New Roman" w:cs="Times New Roman"/>
          <w:b/>
          <w:bCs/>
          <w:sz w:val="24"/>
          <w:szCs w:val="24"/>
          <w:lang w:val="ro-RO"/>
        </w:rPr>
      </w:pPr>
    </w:p>
    <w:p w:rsidR="00C71FA2" w:rsidRPr="00046D1C" w:rsidRDefault="00C71FA2" w:rsidP="00C71FA2">
      <w:pPr>
        <w:pStyle w:val="Listparagraf"/>
        <w:numPr>
          <w:ilvl w:val="0"/>
          <w:numId w:val="2"/>
        </w:numPr>
        <w:spacing w:line="276" w:lineRule="auto"/>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  </w:t>
      </w:r>
      <w:r w:rsidR="00046D1C" w:rsidRPr="00046D1C">
        <w:rPr>
          <w:rFonts w:ascii="Times New Roman" w:hAnsi="Times New Roman" w:cs="Times New Roman"/>
          <w:b/>
          <w:bCs/>
          <w:sz w:val="24"/>
          <w:szCs w:val="24"/>
          <w:lang w:val="ro-RO"/>
        </w:rPr>
        <w:t>O</w:t>
      </w:r>
      <w:r w:rsidRPr="00046D1C">
        <w:rPr>
          <w:rFonts w:ascii="Times New Roman" w:hAnsi="Times New Roman" w:cs="Times New Roman"/>
          <w:b/>
          <w:bCs/>
          <w:sz w:val="24"/>
          <w:szCs w:val="24"/>
          <w:lang w:val="ro-RO"/>
        </w:rPr>
        <w:t>ra 16.30</w:t>
      </w:r>
    </w:p>
    <w:p w:rsidR="00FD19F0" w:rsidRPr="00046D1C" w:rsidRDefault="00FD19F0" w:rsidP="00FD19F0">
      <w:pPr>
        <w:pStyle w:val="Listparagraf"/>
        <w:spacing w:line="276" w:lineRule="auto"/>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Sala ,,Ileana Popovici” a  Teatrului ,,Tudor Vianu” </w:t>
      </w:r>
    </w:p>
    <w:p w:rsidR="00FD19F0" w:rsidRPr="00FD19F0" w:rsidRDefault="00FD19F0" w:rsidP="00FD19F0">
      <w:pPr>
        <w:pStyle w:val="Listparagraf"/>
        <w:rPr>
          <w:rFonts w:ascii="Times New Roman" w:hAnsi="Times New Roman" w:cs="Times New Roman"/>
          <w:color w:val="000000" w:themeColor="text1"/>
          <w:sz w:val="24"/>
          <w:szCs w:val="24"/>
          <w:lang w:val="ro-RO"/>
        </w:rPr>
      </w:pPr>
      <w:r w:rsidRPr="00FD19F0">
        <w:rPr>
          <w:rFonts w:ascii="Times New Roman" w:hAnsi="Times New Roman" w:cs="Times New Roman"/>
          <w:b/>
          <w:color w:val="000000" w:themeColor="text1"/>
          <w:sz w:val="24"/>
          <w:szCs w:val="24"/>
          <w:lang w:val="ro-RO"/>
        </w:rPr>
        <w:t>Proiectul ”Cinema la bibliotecă” - scurt metraje premiate</w:t>
      </w:r>
      <w:r w:rsidR="00353686">
        <w:rPr>
          <w:rFonts w:ascii="Times New Roman" w:hAnsi="Times New Roman" w:cs="Times New Roman"/>
          <w:b/>
          <w:color w:val="000000" w:themeColor="text1"/>
          <w:sz w:val="24"/>
          <w:szCs w:val="24"/>
          <w:lang w:val="ro-RO"/>
        </w:rPr>
        <w:t>, prezintă Ileana Popovici</w:t>
      </w:r>
      <w:r w:rsidRPr="00FD19F0">
        <w:rPr>
          <w:rFonts w:ascii="Times New Roman" w:hAnsi="Times New Roman" w:cs="Times New Roman"/>
          <w:b/>
          <w:color w:val="000000" w:themeColor="text1"/>
          <w:sz w:val="24"/>
          <w:szCs w:val="24"/>
          <w:lang w:val="ro-RO"/>
        </w:rPr>
        <w:t xml:space="preserve"> </w:t>
      </w:r>
    </w:p>
    <w:p w:rsidR="00C71FA2" w:rsidRPr="00046D1C" w:rsidRDefault="00C71FA2" w:rsidP="00BC4DD9">
      <w:pPr>
        <w:pStyle w:val="Listparagraf"/>
        <w:rPr>
          <w:rFonts w:ascii="Times New Roman" w:hAnsi="Times New Roman" w:cs="Times New Roman"/>
          <w:b/>
          <w:bCs/>
          <w:sz w:val="24"/>
          <w:szCs w:val="24"/>
          <w:lang w:val="ro-RO"/>
        </w:rPr>
      </w:pPr>
    </w:p>
    <w:p w:rsidR="00C71FA2" w:rsidRPr="00046D1C" w:rsidRDefault="00C71FA2" w:rsidP="00BC4DD9">
      <w:pPr>
        <w:pStyle w:val="Listparagraf"/>
        <w:rPr>
          <w:rFonts w:ascii="Times New Roman" w:hAnsi="Times New Roman" w:cs="Times New Roman"/>
          <w:b/>
          <w:bCs/>
          <w:sz w:val="24"/>
          <w:szCs w:val="24"/>
          <w:lang w:val="ro-RO"/>
        </w:rPr>
      </w:pPr>
    </w:p>
    <w:p w:rsidR="00253D69" w:rsidRPr="00046D1C" w:rsidRDefault="00253D69" w:rsidP="00253D69">
      <w:pPr>
        <w:rPr>
          <w:rFonts w:ascii="Times New Roman" w:hAnsi="Times New Roman" w:cs="Times New Roman"/>
          <w:b/>
          <w:bCs/>
          <w:sz w:val="24"/>
          <w:szCs w:val="24"/>
          <w:u w:val="single"/>
          <w:lang w:val="ro-RO"/>
        </w:rPr>
      </w:pPr>
      <w:r w:rsidRPr="00046D1C">
        <w:rPr>
          <w:rFonts w:ascii="Times New Roman" w:hAnsi="Times New Roman" w:cs="Times New Roman"/>
          <w:b/>
          <w:bCs/>
          <w:sz w:val="24"/>
          <w:szCs w:val="24"/>
          <w:lang w:val="ro-RO"/>
        </w:rPr>
        <w:t xml:space="preserve"> </w:t>
      </w:r>
      <w:r w:rsidR="00ED0F76" w:rsidRPr="00046D1C">
        <w:rPr>
          <w:rFonts w:ascii="Times New Roman" w:hAnsi="Times New Roman" w:cs="Times New Roman"/>
          <w:b/>
          <w:bCs/>
          <w:sz w:val="24"/>
          <w:szCs w:val="24"/>
          <w:u w:val="single"/>
          <w:lang w:val="ro-RO"/>
        </w:rPr>
        <w:t>Duminică</w:t>
      </w:r>
      <w:r w:rsidR="00057A5F" w:rsidRPr="00046D1C">
        <w:rPr>
          <w:rFonts w:ascii="Times New Roman" w:hAnsi="Times New Roman" w:cs="Times New Roman"/>
          <w:b/>
          <w:bCs/>
          <w:sz w:val="24"/>
          <w:szCs w:val="24"/>
          <w:u w:val="single"/>
          <w:lang w:val="ro-RO"/>
        </w:rPr>
        <w:t xml:space="preserve">,  </w:t>
      </w:r>
      <w:r w:rsidRPr="00046D1C">
        <w:rPr>
          <w:rFonts w:ascii="Times New Roman" w:hAnsi="Times New Roman" w:cs="Times New Roman"/>
          <w:b/>
          <w:bCs/>
          <w:sz w:val="24"/>
          <w:szCs w:val="24"/>
          <w:u w:val="single"/>
          <w:lang w:val="ro-RO"/>
        </w:rPr>
        <w:t>21</w:t>
      </w:r>
      <w:r w:rsidR="00C71FA2" w:rsidRPr="00046D1C">
        <w:rPr>
          <w:rFonts w:ascii="Times New Roman" w:hAnsi="Times New Roman" w:cs="Times New Roman"/>
          <w:b/>
          <w:bCs/>
          <w:sz w:val="24"/>
          <w:szCs w:val="24"/>
          <w:u w:val="single"/>
          <w:lang w:val="ro-RO"/>
        </w:rPr>
        <w:t xml:space="preserve"> septembrie 202</w:t>
      </w:r>
      <w:r w:rsidR="00A47BE3">
        <w:rPr>
          <w:rFonts w:ascii="Times New Roman" w:hAnsi="Times New Roman" w:cs="Times New Roman"/>
          <w:b/>
          <w:bCs/>
          <w:sz w:val="24"/>
          <w:szCs w:val="24"/>
          <w:u w:val="single"/>
          <w:lang w:val="ro-RO"/>
        </w:rPr>
        <w:t>5</w:t>
      </w:r>
    </w:p>
    <w:p w:rsidR="00C71FA2" w:rsidRPr="00046D1C" w:rsidRDefault="00C71FA2" w:rsidP="00253D69">
      <w:pPr>
        <w:rPr>
          <w:rFonts w:ascii="Times New Roman" w:hAnsi="Times New Roman" w:cs="Times New Roman"/>
          <w:b/>
          <w:bCs/>
          <w:sz w:val="24"/>
          <w:szCs w:val="24"/>
          <w:u w:val="single"/>
          <w:lang w:val="ro-RO"/>
        </w:rPr>
      </w:pPr>
    </w:p>
    <w:p w:rsidR="00942AE8" w:rsidRPr="00046D1C" w:rsidRDefault="00070CB5" w:rsidP="0032798B">
      <w:pPr>
        <w:pStyle w:val="Listparagraf"/>
        <w:numPr>
          <w:ilvl w:val="0"/>
          <w:numId w:val="3"/>
        </w:numPr>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Ora 10.</w:t>
      </w:r>
      <w:r w:rsidR="00C71FA2" w:rsidRPr="00046D1C">
        <w:rPr>
          <w:rFonts w:ascii="Times New Roman" w:hAnsi="Times New Roman" w:cs="Times New Roman"/>
          <w:b/>
          <w:bCs/>
          <w:sz w:val="24"/>
          <w:szCs w:val="24"/>
          <w:lang w:val="ro-RO"/>
        </w:rPr>
        <w:t>3</w:t>
      </w:r>
      <w:r w:rsidRPr="00046D1C">
        <w:rPr>
          <w:rFonts w:ascii="Times New Roman" w:hAnsi="Times New Roman" w:cs="Times New Roman"/>
          <w:b/>
          <w:bCs/>
          <w:sz w:val="24"/>
          <w:szCs w:val="24"/>
          <w:lang w:val="ro-RO"/>
        </w:rPr>
        <w:t xml:space="preserve">0 </w:t>
      </w:r>
    </w:p>
    <w:p w:rsidR="00C71FA2" w:rsidRPr="00046D1C" w:rsidRDefault="00C71FA2" w:rsidP="00C71FA2">
      <w:pPr>
        <w:pStyle w:val="Listparagraf"/>
        <w:spacing w:line="276" w:lineRule="auto"/>
        <w:rPr>
          <w:rFonts w:ascii="Times New Roman" w:hAnsi="Times New Roman" w:cs="Times New Roman"/>
          <w:bCs/>
          <w:sz w:val="24"/>
          <w:szCs w:val="24"/>
          <w:lang w:val="ro-RO"/>
        </w:rPr>
      </w:pPr>
      <w:r w:rsidRPr="00046D1C">
        <w:rPr>
          <w:rFonts w:ascii="Times New Roman" w:hAnsi="Times New Roman" w:cs="Times New Roman"/>
          <w:bCs/>
          <w:sz w:val="24"/>
          <w:szCs w:val="24"/>
          <w:lang w:val="ro-RO"/>
        </w:rPr>
        <w:t>Esplanada Teatrului Tudor Vianu</w:t>
      </w:r>
    </w:p>
    <w:p w:rsidR="00C71FA2" w:rsidRPr="00046D1C" w:rsidRDefault="002A69CC" w:rsidP="00C71FA2">
      <w:pPr>
        <w:pStyle w:val="Listparagraf"/>
        <w:rPr>
          <w:rFonts w:ascii="Times New Roman" w:hAnsi="Times New Roman" w:cs="Times New Roman"/>
          <w:b/>
          <w:bCs/>
          <w:sz w:val="24"/>
          <w:szCs w:val="24"/>
          <w:lang w:val="ro-RO"/>
        </w:rPr>
      </w:pPr>
      <w:r w:rsidRPr="00046D1C">
        <w:rPr>
          <w:rFonts w:ascii="Times New Roman" w:hAnsi="Times New Roman" w:cs="Times New Roman"/>
          <w:b/>
          <w:bCs/>
          <w:sz w:val="24"/>
          <w:szCs w:val="24"/>
          <w:lang w:val="ro-RO"/>
        </w:rPr>
        <w:t xml:space="preserve">Flash </w:t>
      </w:r>
      <w:proofErr w:type="spellStart"/>
      <w:r w:rsidRPr="00046D1C">
        <w:rPr>
          <w:rFonts w:ascii="Times New Roman" w:hAnsi="Times New Roman" w:cs="Times New Roman"/>
          <w:b/>
          <w:bCs/>
          <w:sz w:val="24"/>
          <w:szCs w:val="24"/>
          <w:lang w:val="ro-RO"/>
        </w:rPr>
        <w:t>mob</w:t>
      </w:r>
      <w:proofErr w:type="spellEnd"/>
      <w:r w:rsidRPr="00046D1C">
        <w:rPr>
          <w:rFonts w:ascii="Times New Roman" w:hAnsi="Times New Roman" w:cs="Times New Roman"/>
          <w:b/>
          <w:bCs/>
          <w:sz w:val="24"/>
          <w:szCs w:val="24"/>
          <w:lang w:val="ro-RO"/>
        </w:rPr>
        <w:t xml:space="preserve"> </w:t>
      </w:r>
      <w:r w:rsidR="00942AE8" w:rsidRPr="00046D1C">
        <w:rPr>
          <w:rFonts w:ascii="Times New Roman" w:hAnsi="Times New Roman" w:cs="Times New Roman"/>
          <w:b/>
          <w:bCs/>
          <w:sz w:val="24"/>
          <w:szCs w:val="24"/>
          <w:lang w:val="ro-RO"/>
        </w:rPr>
        <w:t xml:space="preserve">Flori Iordache, </w:t>
      </w:r>
      <w:r w:rsidR="00C71FA2" w:rsidRPr="00046D1C">
        <w:rPr>
          <w:rFonts w:ascii="Times New Roman" w:hAnsi="Times New Roman" w:cs="Times New Roman"/>
          <w:b/>
          <w:bCs/>
          <w:sz w:val="24"/>
          <w:szCs w:val="24"/>
          <w:lang w:val="ro-RO"/>
        </w:rPr>
        <w:t xml:space="preserve">Asociația </w:t>
      </w:r>
      <w:r w:rsidR="00704774" w:rsidRPr="00046D1C">
        <w:rPr>
          <w:rFonts w:ascii="Times New Roman" w:hAnsi="Times New Roman" w:cs="Times New Roman"/>
          <w:b/>
          <w:bCs/>
          <w:sz w:val="24"/>
          <w:szCs w:val="24"/>
          <w:lang w:val="ro-RO"/>
        </w:rPr>
        <w:t>,,</w:t>
      </w:r>
      <w:r w:rsidR="00C71FA2" w:rsidRPr="00046D1C">
        <w:rPr>
          <w:rFonts w:ascii="Times New Roman" w:hAnsi="Times New Roman" w:cs="Times New Roman"/>
          <w:b/>
          <w:bCs/>
          <w:sz w:val="24"/>
          <w:szCs w:val="24"/>
          <w:lang w:val="ro-RO"/>
        </w:rPr>
        <w:t xml:space="preserve">Millenium </w:t>
      </w:r>
      <w:proofErr w:type="spellStart"/>
      <w:r w:rsidR="00C71FA2" w:rsidRPr="00046D1C">
        <w:rPr>
          <w:rFonts w:ascii="Times New Roman" w:hAnsi="Times New Roman" w:cs="Times New Roman"/>
          <w:b/>
          <w:bCs/>
          <w:sz w:val="24"/>
          <w:szCs w:val="24"/>
          <w:lang w:val="ro-RO"/>
        </w:rPr>
        <w:t>Art</w:t>
      </w:r>
      <w:proofErr w:type="spellEnd"/>
      <w:r w:rsidR="00704774">
        <w:rPr>
          <w:rFonts w:ascii="Times New Roman" w:hAnsi="Times New Roman" w:cs="Times New Roman"/>
          <w:b/>
          <w:bCs/>
          <w:sz w:val="24"/>
          <w:szCs w:val="24"/>
          <w:lang w:val="ro-RO"/>
        </w:rPr>
        <w:t>”</w:t>
      </w:r>
      <w:r w:rsidR="00C71FA2" w:rsidRPr="00046D1C">
        <w:rPr>
          <w:rFonts w:ascii="Times New Roman" w:hAnsi="Times New Roman" w:cs="Times New Roman"/>
          <w:b/>
          <w:bCs/>
          <w:sz w:val="24"/>
          <w:szCs w:val="24"/>
          <w:lang w:val="ro-RO"/>
        </w:rPr>
        <w:t xml:space="preserve"> </w:t>
      </w:r>
    </w:p>
    <w:p w:rsidR="00C71FA2" w:rsidRPr="00046D1C" w:rsidRDefault="00C71FA2" w:rsidP="00C71FA2">
      <w:pPr>
        <w:pStyle w:val="Listparagraf"/>
        <w:rPr>
          <w:rFonts w:ascii="Times New Roman" w:hAnsi="Times New Roman" w:cs="Times New Roman"/>
          <w:bCs/>
          <w:sz w:val="24"/>
          <w:szCs w:val="24"/>
          <w:lang w:val="ro-RO"/>
        </w:rPr>
      </w:pPr>
    </w:p>
    <w:p w:rsidR="00942AE8" w:rsidRPr="00046D1C" w:rsidRDefault="002C3E9A" w:rsidP="00EF6303">
      <w:pPr>
        <w:pStyle w:val="Listparagraf"/>
        <w:numPr>
          <w:ilvl w:val="0"/>
          <w:numId w:val="3"/>
        </w:numPr>
        <w:rPr>
          <w:rFonts w:ascii="Times New Roman" w:hAnsi="Times New Roman" w:cs="Times New Roman"/>
          <w:b/>
          <w:bCs/>
          <w:color w:val="00B0F0"/>
          <w:sz w:val="24"/>
          <w:szCs w:val="24"/>
          <w:lang w:val="ro-RO"/>
        </w:rPr>
      </w:pPr>
      <w:r w:rsidRPr="00046D1C">
        <w:rPr>
          <w:rFonts w:ascii="Times New Roman" w:hAnsi="Times New Roman" w:cs="Times New Roman"/>
          <w:b/>
          <w:bCs/>
          <w:sz w:val="24"/>
          <w:szCs w:val="24"/>
          <w:lang w:val="ro-RO"/>
        </w:rPr>
        <w:t>O</w:t>
      </w:r>
      <w:r w:rsidR="00A14811" w:rsidRPr="00046D1C">
        <w:rPr>
          <w:rFonts w:ascii="Times New Roman" w:hAnsi="Times New Roman" w:cs="Times New Roman"/>
          <w:b/>
          <w:bCs/>
          <w:sz w:val="24"/>
          <w:szCs w:val="24"/>
          <w:lang w:val="ro-RO"/>
        </w:rPr>
        <w:t>ra 11.</w:t>
      </w:r>
      <w:r w:rsidR="00C71FA2" w:rsidRPr="00046D1C">
        <w:rPr>
          <w:rFonts w:ascii="Times New Roman" w:hAnsi="Times New Roman" w:cs="Times New Roman"/>
          <w:b/>
          <w:bCs/>
          <w:sz w:val="24"/>
          <w:szCs w:val="24"/>
          <w:lang w:val="ro-RO"/>
        </w:rPr>
        <w:t>0</w:t>
      </w:r>
      <w:r w:rsidR="00A14811" w:rsidRPr="00046D1C">
        <w:rPr>
          <w:rFonts w:ascii="Times New Roman" w:hAnsi="Times New Roman" w:cs="Times New Roman"/>
          <w:b/>
          <w:bCs/>
          <w:sz w:val="24"/>
          <w:szCs w:val="24"/>
          <w:lang w:val="ro-RO"/>
        </w:rPr>
        <w:t>0</w:t>
      </w:r>
    </w:p>
    <w:p w:rsidR="002C3E9A" w:rsidRPr="00046D1C" w:rsidRDefault="00C71FA2" w:rsidP="00942AE8">
      <w:pPr>
        <w:pStyle w:val="Listparagraf"/>
        <w:rPr>
          <w:rFonts w:ascii="Times New Roman" w:hAnsi="Times New Roman" w:cs="Times New Roman"/>
          <w:bCs/>
          <w:sz w:val="24"/>
          <w:szCs w:val="24"/>
          <w:lang w:val="ro-RO"/>
        </w:rPr>
      </w:pPr>
      <w:r w:rsidRPr="00046D1C">
        <w:rPr>
          <w:rFonts w:ascii="Times New Roman" w:hAnsi="Times New Roman" w:cs="Times New Roman"/>
          <w:bCs/>
          <w:sz w:val="24"/>
          <w:szCs w:val="24"/>
          <w:lang w:val="ro-RO"/>
        </w:rPr>
        <w:t xml:space="preserve">Grădina Bibliotecii Județene ”I.A. Bassarabescu”, str. Ștefan cel Mare, nr. 14 </w:t>
      </w:r>
    </w:p>
    <w:p w:rsidR="00E15B46" w:rsidRPr="00046D1C" w:rsidRDefault="00C71FA2" w:rsidP="00057A5F">
      <w:pPr>
        <w:pStyle w:val="Listparagraf"/>
        <w:rPr>
          <w:rFonts w:ascii="Times New Roman" w:hAnsi="Times New Roman" w:cs="Times New Roman"/>
          <w:b/>
          <w:color w:val="000000" w:themeColor="text1"/>
          <w:sz w:val="24"/>
          <w:szCs w:val="24"/>
          <w:lang w:val="ro-RO"/>
        </w:rPr>
      </w:pPr>
      <w:r w:rsidRPr="00046D1C">
        <w:rPr>
          <w:rFonts w:ascii="Times New Roman" w:hAnsi="Times New Roman" w:cs="Times New Roman"/>
          <w:b/>
          <w:color w:val="000000" w:themeColor="text1"/>
          <w:sz w:val="24"/>
          <w:szCs w:val="24"/>
          <w:lang w:val="ro-RO"/>
        </w:rPr>
        <w:t>Teatrul ”Tudor Vianu” - Lumea Poveștilor</w:t>
      </w:r>
      <w:r w:rsidR="00704774">
        <w:rPr>
          <w:rFonts w:ascii="Times New Roman" w:hAnsi="Times New Roman" w:cs="Times New Roman"/>
          <w:b/>
          <w:color w:val="000000" w:themeColor="text1"/>
          <w:sz w:val="24"/>
          <w:szCs w:val="24"/>
          <w:lang w:val="ro-RO"/>
        </w:rPr>
        <w:t>:</w:t>
      </w:r>
      <w:r w:rsidRPr="00046D1C">
        <w:rPr>
          <w:rFonts w:ascii="Times New Roman" w:hAnsi="Times New Roman" w:cs="Times New Roman"/>
          <w:b/>
          <w:color w:val="000000" w:themeColor="text1"/>
          <w:sz w:val="24"/>
          <w:szCs w:val="24"/>
          <w:lang w:val="ro-RO"/>
        </w:rPr>
        <w:t xml:space="preserve"> „Sarea în bucate” și „Ursul păcălit de vulpe”</w:t>
      </w:r>
    </w:p>
    <w:p w:rsidR="00C71FA2" w:rsidRPr="00046D1C" w:rsidRDefault="00C71FA2" w:rsidP="00057A5F">
      <w:pPr>
        <w:pStyle w:val="Listparagraf"/>
        <w:rPr>
          <w:rFonts w:ascii="Times New Roman" w:hAnsi="Times New Roman" w:cs="Times New Roman"/>
          <w:b/>
          <w:bCs/>
          <w:color w:val="00B0F0"/>
          <w:sz w:val="24"/>
          <w:szCs w:val="24"/>
          <w:lang w:val="ro-RO"/>
        </w:rPr>
      </w:pPr>
    </w:p>
    <w:p w:rsidR="00A14811" w:rsidRPr="00046D1C" w:rsidRDefault="00A14811" w:rsidP="00253D69">
      <w:pPr>
        <w:rPr>
          <w:rFonts w:ascii="Times New Roman" w:hAnsi="Times New Roman" w:cs="Times New Roman"/>
          <w:b/>
          <w:bCs/>
          <w:sz w:val="24"/>
          <w:szCs w:val="24"/>
          <w:u w:val="single"/>
          <w:lang w:val="ro-RO"/>
        </w:rPr>
      </w:pPr>
    </w:p>
    <w:p w:rsidR="0002175B" w:rsidRPr="00046D1C" w:rsidRDefault="0002175B" w:rsidP="00253D69">
      <w:pPr>
        <w:rPr>
          <w:rFonts w:ascii="Times New Roman" w:hAnsi="Times New Roman" w:cs="Times New Roman"/>
          <w:b/>
          <w:bCs/>
          <w:sz w:val="24"/>
          <w:szCs w:val="24"/>
          <w:u w:val="single"/>
          <w:lang w:val="ro-RO"/>
        </w:rPr>
      </w:pPr>
    </w:p>
    <w:p w:rsidR="0002175B" w:rsidRDefault="0002175B" w:rsidP="00253D69">
      <w:pPr>
        <w:rPr>
          <w:rFonts w:ascii="Times New Roman" w:hAnsi="Times New Roman" w:cs="Times New Roman"/>
          <w:b/>
          <w:bCs/>
          <w:sz w:val="24"/>
          <w:szCs w:val="24"/>
          <w:u w:val="single"/>
          <w:lang w:val="ro-RO"/>
        </w:rPr>
      </w:pPr>
    </w:p>
    <w:p w:rsidR="00704774" w:rsidRDefault="00704774" w:rsidP="00253D69">
      <w:pPr>
        <w:rPr>
          <w:rFonts w:ascii="Times New Roman" w:hAnsi="Times New Roman" w:cs="Times New Roman"/>
          <w:b/>
          <w:bCs/>
          <w:sz w:val="24"/>
          <w:szCs w:val="24"/>
          <w:u w:val="single"/>
          <w:lang w:val="ro-RO"/>
        </w:rPr>
      </w:pPr>
    </w:p>
    <w:p w:rsidR="00704774" w:rsidRPr="00046D1C" w:rsidRDefault="00704774" w:rsidP="00253D69">
      <w:pPr>
        <w:rPr>
          <w:rFonts w:ascii="Times New Roman" w:hAnsi="Times New Roman" w:cs="Times New Roman"/>
          <w:b/>
          <w:bCs/>
          <w:sz w:val="24"/>
          <w:szCs w:val="24"/>
          <w:u w:val="single"/>
          <w:lang w:val="ro-RO"/>
        </w:rPr>
      </w:pPr>
    </w:p>
    <w:p w:rsidR="0049601D" w:rsidRPr="00046D1C" w:rsidRDefault="0049601D" w:rsidP="00253D69">
      <w:pPr>
        <w:rPr>
          <w:rFonts w:ascii="Times New Roman" w:hAnsi="Times New Roman" w:cs="Times New Roman"/>
          <w:b/>
          <w:bCs/>
          <w:sz w:val="24"/>
          <w:szCs w:val="24"/>
          <w:u w:val="single"/>
          <w:lang w:val="ro-RO"/>
        </w:rPr>
      </w:pPr>
    </w:p>
    <w:sectPr w:rsidR="0049601D" w:rsidRPr="00046D1C" w:rsidSect="00A47BE3">
      <w:footerReference w:type="default" r:id="rId11"/>
      <w:pgSz w:w="11906" w:h="16838"/>
      <w:pgMar w:top="993" w:right="566"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DC" w:rsidRDefault="00A912DC" w:rsidP="0049601D">
      <w:r>
        <w:separator/>
      </w:r>
    </w:p>
  </w:endnote>
  <w:endnote w:type="continuationSeparator" w:id="0">
    <w:p w:rsidR="00A912DC" w:rsidRDefault="00A912DC" w:rsidP="0049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281954"/>
      <w:docPartObj>
        <w:docPartGallery w:val="Page Numbers (Bottom of Page)"/>
        <w:docPartUnique/>
      </w:docPartObj>
    </w:sdtPr>
    <w:sdtEndPr/>
    <w:sdtContent>
      <w:p w:rsidR="0049601D" w:rsidRDefault="0049601D">
        <w:pPr>
          <w:pStyle w:val="Subsol"/>
        </w:pPr>
        <w:r>
          <w:fldChar w:fldCharType="begin"/>
        </w:r>
        <w:r>
          <w:instrText>PAGE   \* MERGEFORMAT</w:instrText>
        </w:r>
        <w:r>
          <w:fldChar w:fldCharType="separate"/>
        </w:r>
        <w:r w:rsidR="00D61D01" w:rsidRPr="00D61D01">
          <w:rPr>
            <w:noProof/>
            <w:lang w:val="ro-RO"/>
          </w:rPr>
          <w:t>1</w:t>
        </w:r>
        <w:r>
          <w:fldChar w:fldCharType="end"/>
        </w:r>
      </w:p>
    </w:sdtContent>
  </w:sdt>
  <w:p w:rsidR="0049601D" w:rsidRDefault="0049601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DC" w:rsidRDefault="00A912DC" w:rsidP="0049601D">
      <w:r>
        <w:separator/>
      </w:r>
    </w:p>
  </w:footnote>
  <w:footnote w:type="continuationSeparator" w:id="0">
    <w:p w:rsidR="00A912DC" w:rsidRDefault="00A912DC" w:rsidP="00496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41C"/>
    <w:multiLevelType w:val="hybridMultilevel"/>
    <w:tmpl w:val="91DAF51E"/>
    <w:lvl w:ilvl="0" w:tplc="09FED9EE">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007908"/>
    <w:multiLevelType w:val="hybridMultilevel"/>
    <w:tmpl w:val="0E981E14"/>
    <w:lvl w:ilvl="0" w:tplc="3CB0954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9E53EAC"/>
    <w:multiLevelType w:val="hybridMultilevel"/>
    <w:tmpl w:val="D4509E4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B1A237B"/>
    <w:multiLevelType w:val="hybridMultilevel"/>
    <w:tmpl w:val="CBA4E4C4"/>
    <w:lvl w:ilvl="0" w:tplc="9BE887A8">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0C9C7D2A"/>
    <w:multiLevelType w:val="hybridMultilevel"/>
    <w:tmpl w:val="0DEA4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C163E9"/>
    <w:multiLevelType w:val="hybridMultilevel"/>
    <w:tmpl w:val="484015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BA2D51"/>
    <w:multiLevelType w:val="hybridMultilevel"/>
    <w:tmpl w:val="811EDF2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90D4C3D"/>
    <w:multiLevelType w:val="hybridMultilevel"/>
    <w:tmpl w:val="F378F92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
    <w:nsid w:val="208A7FBB"/>
    <w:multiLevelType w:val="hybridMultilevel"/>
    <w:tmpl w:val="905CA10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1346FFF"/>
    <w:multiLevelType w:val="hybridMultilevel"/>
    <w:tmpl w:val="AA00589A"/>
    <w:lvl w:ilvl="0" w:tplc="3BB055B6">
      <w:start w:val="8"/>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875BDB"/>
    <w:multiLevelType w:val="hybridMultilevel"/>
    <w:tmpl w:val="38662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59674B"/>
    <w:multiLevelType w:val="singleLevel"/>
    <w:tmpl w:val="2F59674B"/>
    <w:lvl w:ilvl="0">
      <w:start w:val="1"/>
      <w:numFmt w:val="decimal"/>
      <w:suff w:val="space"/>
      <w:lvlText w:val="%1."/>
      <w:lvlJc w:val="left"/>
    </w:lvl>
  </w:abstractNum>
  <w:abstractNum w:abstractNumId="12">
    <w:nsid w:val="30502279"/>
    <w:multiLevelType w:val="hybridMultilevel"/>
    <w:tmpl w:val="EBDAA756"/>
    <w:lvl w:ilvl="0" w:tplc="9BE887A8">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34932EE6"/>
    <w:multiLevelType w:val="hybridMultilevel"/>
    <w:tmpl w:val="C4D255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4DF07A1"/>
    <w:multiLevelType w:val="hybridMultilevel"/>
    <w:tmpl w:val="BC12ACEC"/>
    <w:lvl w:ilvl="0" w:tplc="B69AD96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F34E97"/>
    <w:multiLevelType w:val="hybridMultilevel"/>
    <w:tmpl w:val="70F621C4"/>
    <w:lvl w:ilvl="0" w:tplc="D430F3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554F21"/>
    <w:multiLevelType w:val="hybridMultilevel"/>
    <w:tmpl w:val="B5A293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086185D"/>
    <w:multiLevelType w:val="hybridMultilevel"/>
    <w:tmpl w:val="899208A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nsid w:val="510029A5"/>
    <w:multiLevelType w:val="hybridMultilevel"/>
    <w:tmpl w:val="FE709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B54F25"/>
    <w:multiLevelType w:val="hybridMultilevel"/>
    <w:tmpl w:val="4C1075C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616E123B"/>
    <w:multiLevelType w:val="hybridMultilevel"/>
    <w:tmpl w:val="0F90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9B5557"/>
    <w:multiLevelType w:val="hybridMultilevel"/>
    <w:tmpl w:val="70F62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B20F7A"/>
    <w:multiLevelType w:val="hybridMultilevel"/>
    <w:tmpl w:val="C484941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3">
    <w:nsid w:val="70041EB0"/>
    <w:multiLevelType w:val="hybridMultilevel"/>
    <w:tmpl w:val="E8C210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B402AAA"/>
    <w:multiLevelType w:val="hybridMultilevel"/>
    <w:tmpl w:val="2BBC4CAE"/>
    <w:lvl w:ilvl="0" w:tplc="80886D50">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543255"/>
    <w:multiLevelType w:val="hybridMultilevel"/>
    <w:tmpl w:val="399211A6"/>
    <w:lvl w:ilvl="0" w:tplc="9BE887A8">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0"/>
  </w:num>
  <w:num w:numId="4">
    <w:abstractNumId w:val="25"/>
  </w:num>
  <w:num w:numId="5">
    <w:abstractNumId w:val="23"/>
  </w:num>
  <w:num w:numId="6">
    <w:abstractNumId w:val="6"/>
  </w:num>
  <w:num w:numId="7">
    <w:abstractNumId w:val="8"/>
  </w:num>
  <w:num w:numId="8">
    <w:abstractNumId w:val="22"/>
  </w:num>
  <w:num w:numId="9">
    <w:abstractNumId w:val="19"/>
  </w:num>
  <w:num w:numId="10">
    <w:abstractNumId w:val="7"/>
  </w:num>
  <w:num w:numId="11">
    <w:abstractNumId w:val="13"/>
  </w:num>
  <w:num w:numId="12">
    <w:abstractNumId w:val="2"/>
  </w:num>
  <w:num w:numId="13">
    <w:abstractNumId w:val="12"/>
  </w:num>
  <w:num w:numId="14">
    <w:abstractNumId w:val="17"/>
  </w:num>
  <w:num w:numId="15">
    <w:abstractNumId w:val="3"/>
  </w:num>
  <w:num w:numId="16">
    <w:abstractNumId w:val="5"/>
  </w:num>
  <w:num w:numId="17">
    <w:abstractNumId w:val="10"/>
  </w:num>
  <w:num w:numId="18">
    <w:abstractNumId w:val="16"/>
  </w:num>
  <w:num w:numId="19">
    <w:abstractNumId w:val="20"/>
  </w:num>
  <w:num w:numId="20">
    <w:abstractNumId w:val="21"/>
  </w:num>
  <w:num w:numId="21">
    <w:abstractNumId w:val="24"/>
  </w:num>
  <w:num w:numId="22">
    <w:abstractNumId w:val="4"/>
  </w:num>
  <w:num w:numId="23">
    <w:abstractNumId w:val="14"/>
  </w:num>
  <w:num w:numId="24">
    <w:abstractNumId w:val="18"/>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C9"/>
    <w:rsid w:val="000147B6"/>
    <w:rsid w:val="00014B3B"/>
    <w:rsid w:val="000158F8"/>
    <w:rsid w:val="0002175B"/>
    <w:rsid w:val="000229F3"/>
    <w:rsid w:val="000406A2"/>
    <w:rsid w:val="00046D1C"/>
    <w:rsid w:val="00057A5F"/>
    <w:rsid w:val="00064F0E"/>
    <w:rsid w:val="00070CB5"/>
    <w:rsid w:val="00071FAE"/>
    <w:rsid w:val="000A0AF1"/>
    <w:rsid w:val="000A309B"/>
    <w:rsid w:val="000B62C7"/>
    <w:rsid w:val="000B68FC"/>
    <w:rsid w:val="000F3095"/>
    <w:rsid w:val="00100378"/>
    <w:rsid w:val="001065BE"/>
    <w:rsid w:val="0012607D"/>
    <w:rsid w:val="00190E3A"/>
    <w:rsid w:val="001A1377"/>
    <w:rsid w:val="001A321C"/>
    <w:rsid w:val="00203378"/>
    <w:rsid w:val="002125D2"/>
    <w:rsid w:val="00215087"/>
    <w:rsid w:val="00223B3F"/>
    <w:rsid w:val="002256CE"/>
    <w:rsid w:val="00230E17"/>
    <w:rsid w:val="00233C2B"/>
    <w:rsid w:val="00246C3A"/>
    <w:rsid w:val="00253D69"/>
    <w:rsid w:val="00264158"/>
    <w:rsid w:val="002A69CC"/>
    <w:rsid w:val="002B706E"/>
    <w:rsid w:val="002C3E9A"/>
    <w:rsid w:val="002C4E08"/>
    <w:rsid w:val="00316E9E"/>
    <w:rsid w:val="0031732A"/>
    <w:rsid w:val="0032798B"/>
    <w:rsid w:val="00332D0A"/>
    <w:rsid w:val="003500EB"/>
    <w:rsid w:val="003534EF"/>
    <w:rsid w:val="00353686"/>
    <w:rsid w:val="00374B50"/>
    <w:rsid w:val="00374FE3"/>
    <w:rsid w:val="003A3E73"/>
    <w:rsid w:val="00411CFA"/>
    <w:rsid w:val="00433728"/>
    <w:rsid w:val="0049601D"/>
    <w:rsid w:val="004A0AF0"/>
    <w:rsid w:val="004A2989"/>
    <w:rsid w:val="004B305B"/>
    <w:rsid w:val="004C69CA"/>
    <w:rsid w:val="004E1374"/>
    <w:rsid w:val="005100E4"/>
    <w:rsid w:val="00516341"/>
    <w:rsid w:val="00536B81"/>
    <w:rsid w:val="005431C9"/>
    <w:rsid w:val="00550488"/>
    <w:rsid w:val="005618B0"/>
    <w:rsid w:val="00593A11"/>
    <w:rsid w:val="00612C83"/>
    <w:rsid w:val="00621799"/>
    <w:rsid w:val="00622E7F"/>
    <w:rsid w:val="00636BCF"/>
    <w:rsid w:val="00643F4E"/>
    <w:rsid w:val="006B2ECE"/>
    <w:rsid w:val="006D1F08"/>
    <w:rsid w:val="00704774"/>
    <w:rsid w:val="00724456"/>
    <w:rsid w:val="00764656"/>
    <w:rsid w:val="007769A7"/>
    <w:rsid w:val="00781EA7"/>
    <w:rsid w:val="007A256A"/>
    <w:rsid w:val="007B5B4F"/>
    <w:rsid w:val="007D52E0"/>
    <w:rsid w:val="007F7ABA"/>
    <w:rsid w:val="00800F09"/>
    <w:rsid w:val="008243DA"/>
    <w:rsid w:val="008412FD"/>
    <w:rsid w:val="00854C47"/>
    <w:rsid w:val="00860F09"/>
    <w:rsid w:val="00874837"/>
    <w:rsid w:val="008A4F2D"/>
    <w:rsid w:val="00913B29"/>
    <w:rsid w:val="00925F50"/>
    <w:rsid w:val="00942AE8"/>
    <w:rsid w:val="0097291A"/>
    <w:rsid w:val="00982B70"/>
    <w:rsid w:val="009A7221"/>
    <w:rsid w:val="009C711C"/>
    <w:rsid w:val="009D1B81"/>
    <w:rsid w:val="009D53DE"/>
    <w:rsid w:val="009F3212"/>
    <w:rsid w:val="00A05BFF"/>
    <w:rsid w:val="00A14811"/>
    <w:rsid w:val="00A25B8C"/>
    <w:rsid w:val="00A41DEC"/>
    <w:rsid w:val="00A44492"/>
    <w:rsid w:val="00A47BE3"/>
    <w:rsid w:val="00A73C21"/>
    <w:rsid w:val="00A90275"/>
    <w:rsid w:val="00A912DC"/>
    <w:rsid w:val="00AB7091"/>
    <w:rsid w:val="00AD3DA5"/>
    <w:rsid w:val="00AE0DD1"/>
    <w:rsid w:val="00AF048D"/>
    <w:rsid w:val="00B134B7"/>
    <w:rsid w:val="00B13F88"/>
    <w:rsid w:val="00B171E2"/>
    <w:rsid w:val="00B209CF"/>
    <w:rsid w:val="00B25C50"/>
    <w:rsid w:val="00B41E74"/>
    <w:rsid w:val="00B552B8"/>
    <w:rsid w:val="00B57AAB"/>
    <w:rsid w:val="00B61495"/>
    <w:rsid w:val="00B71B74"/>
    <w:rsid w:val="00B87602"/>
    <w:rsid w:val="00B93E0F"/>
    <w:rsid w:val="00BA46EA"/>
    <w:rsid w:val="00BB55D1"/>
    <w:rsid w:val="00BC4DD9"/>
    <w:rsid w:val="00C02B1E"/>
    <w:rsid w:val="00C336BE"/>
    <w:rsid w:val="00C64616"/>
    <w:rsid w:val="00C71FA2"/>
    <w:rsid w:val="00C809E6"/>
    <w:rsid w:val="00C92C2B"/>
    <w:rsid w:val="00CC1483"/>
    <w:rsid w:val="00CF6A99"/>
    <w:rsid w:val="00D47950"/>
    <w:rsid w:val="00D61D01"/>
    <w:rsid w:val="00D72775"/>
    <w:rsid w:val="00D874AC"/>
    <w:rsid w:val="00D91A54"/>
    <w:rsid w:val="00DD44C9"/>
    <w:rsid w:val="00DE2FFA"/>
    <w:rsid w:val="00DE3010"/>
    <w:rsid w:val="00DE7B21"/>
    <w:rsid w:val="00E10BE9"/>
    <w:rsid w:val="00E15B46"/>
    <w:rsid w:val="00E16ED0"/>
    <w:rsid w:val="00E301E1"/>
    <w:rsid w:val="00E84B45"/>
    <w:rsid w:val="00E86018"/>
    <w:rsid w:val="00ED0F76"/>
    <w:rsid w:val="00ED325D"/>
    <w:rsid w:val="00ED36BE"/>
    <w:rsid w:val="00ED616E"/>
    <w:rsid w:val="00EF6303"/>
    <w:rsid w:val="00F037B6"/>
    <w:rsid w:val="00F0415D"/>
    <w:rsid w:val="00F32D25"/>
    <w:rsid w:val="00F458D8"/>
    <w:rsid w:val="00F471DA"/>
    <w:rsid w:val="00F645E9"/>
    <w:rsid w:val="00F66C7E"/>
    <w:rsid w:val="00F73BD5"/>
    <w:rsid w:val="00F8333D"/>
    <w:rsid w:val="00F83AB6"/>
    <w:rsid w:val="00F97406"/>
    <w:rsid w:val="00FA08B3"/>
    <w:rsid w:val="00FB005C"/>
    <w:rsid w:val="00FB6E0E"/>
    <w:rsid w:val="00FD0DF5"/>
    <w:rsid w:val="00FD19F0"/>
    <w:rsid w:val="00FE1041"/>
    <w:rsid w:val="31306A21"/>
    <w:rsid w:val="47F0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unhideWhenUsed/>
    <w:qFormat/>
    <w:rsid w:val="00253D69"/>
    <w:pPr>
      <w:ind w:left="720"/>
      <w:contextualSpacing/>
    </w:pPr>
  </w:style>
  <w:style w:type="table" w:styleId="GrilTabel">
    <w:name w:val="Table Grid"/>
    <w:basedOn w:val="TabelNormal"/>
    <w:uiPriority w:val="59"/>
    <w:rsid w:val="0002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rsid w:val="0002175B"/>
    <w:rPr>
      <w:rFonts w:ascii="Tahoma" w:hAnsi="Tahoma" w:cs="Tahoma"/>
      <w:sz w:val="16"/>
      <w:szCs w:val="16"/>
    </w:rPr>
  </w:style>
  <w:style w:type="character" w:customStyle="1" w:styleId="TextnBalonCaracter">
    <w:name w:val="Text în Balon Caracter"/>
    <w:basedOn w:val="Fontdeparagrafimplicit"/>
    <w:link w:val="TextnBalon"/>
    <w:rsid w:val="0002175B"/>
    <w:rPr>
      <w:rFonts w:ascii="Tahoma" w:hAnsi="Tahoma" w:cs="Tahoma"/>
      <w:sz w:val="16"/>
      <w:szCs w:val="16"/>
      <w:lang w:val="en-US" w:eastAsia="zh-CN"/>
    </w:rPr>
  </w:style>
  <w:style w:type="paragraph" w:styleId="Antet">
    <w:name w:val="header"/>
    <w:basedOn w:val="Normal"/>
    <w:link w:val="AntetCaracter"/>
    <w:rsid w:val="0049601D"/>
    <w:pPr>
      <w:tabs>
        <w:tab w:val="center" w:pos="4513"/>
        <w:tab w:val="right" w:pos="9026"/>
      </w:tabs>
    </w:pPr>
  </w:style>
  <w:style w:type="character" w:customStyle="1" w:styleId="AntetCaracter">
    <w:name w:val="Antet Caracter"/>
    <w:basedOn w:val="Fontdeparagrafimplicit"/>
    <w:link w:val="Antet"/>
    <w:rsid w:val="0049601D"/>
    <w:rPr>
      <w:lang w:val="en-US" w:eastAsia="zh-CN"/>
    </w:rPr>
  </w:style>
  <w:style w:type="paragraph" w:styleId="Subsol">
    <w:name w:val="footer"/>
    <w:basedOn w:val="Normal"/>
    <w:link w:val="SubsolCaracter"/>
    <w:uiPriority w:val="99"/>
    <w:rsid w:val="0049601D"/>
    <w:pPr>
      <w:tabs>
        <w:tab w:val="center" w:pos="4513"/>
        <w:tab w:val="right" w:pos="9026"/>
      </w:tabs>
    </w:pPr>
  </w:style>
  <w:style w:type="character" w:customStyle="1" w:styleId="SubsolCaracter">
    <w:name w:val="Subsol Caracter"/>
    <w:basedOn w:val="Fontdeparagrafimplicit"/>
    <w:link w:val="Subsol"/>
    <w:uiPriority w:val="99"/>
    <w:rsid w:val="0049601D"/>
    <w:rPr>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unhideWhenUsed/>
    <w:qFormat/>
    <w:rsid w:val="00253D69"/>
    <w:pPr>
      <w:ind w:left="720"/>
      <w:contextualSpacing/>
    </w:pPr>
  </w:style>
  <w:style w:type="table" w:styleId="GrilTabel">
    <w:name w:val="Table Grid"/>
    <w:basedOn w:val="TabelNormal"/>
    <w:uiPriority w:val="59"/>
    <w:rsid w:val="0002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rsid w:val="0002175B"/>
    <w:rPr>
      <w:rFonts w:ascii="Tahoma" w:hAnsi="Tahoma" w:cs="Tahoma"/>
      <w:sz w:val="16"/>
      <w:szCs w:val="16"/>
    </w:rPr>
  </w:style>
  <w:style w:type="character" w:customStyle="1" w:styleId="TextnBalonCaracter">
    <w:name w:val="Text în Balon Caracter"/>
    <w:basedOn w:val="Fontdeparagrafimplicit"/>
    <w:link w:val="TextnBalon"/>
    <w:rsid w:val="0002175B"/>
    <w:rPr>
      <w:rFonts w:ascii="Tahoma" w:hAnsi="Tahoma" w:cs="Tahoma"/>
      <w:sz w:val="16"/>
      <w:szCs w:val="16"/>
      <w:lang w:val="en-US" w:eastAsia="zh-CN"/>
    </w:rPr>
  </w:style>
  <w:style w:type="paragraph" w:styleId="Antet">
    <w:name w:val="header"/>
    <w:basedOn w:val="Normal"/>
    <w:link w:val="AntetCaracter"/>
    <w:rsid w:val="0049601D"/>
    <w:pPr>
      <w:tabs>
        <w:tab w:val="center" w:pos="4513"/>
        <w:tab w:val="right" w:pos="9026"/>
      </w:tabs>
    </w:pPr>
  </w:style>
  <w:style w:type="character" w:customStyle="1" w:styleId="AntetCaracter">
    <w:name w:val="Antet Caracter"/>
    <w:basedOn w:val="Fontdeparagrafimplicit"/>
    <w:link w:val="Antet"/>
    <w:rsid w:val="0049601D"/>
    <w:rPr>
      <w:lang w:val="en-US" w:eastAsia="zh-CN"/>
    </w:rPr>
  </w:style>
  <w:style w:type="paragraph" w:styleId="Subsol">
    <w:name w:val="footer"/>
    <w:basedOn w:val="Normal"/>
    <w:link w:val="SubsolCaracter"/>
    <w:uiPriority w:val="99"/>
    <w:rsid w:val="0049601D"/>
    <w:pPr>
      <w:tabs>
        <w:tab w:val="center" w:pos="4513"/>
        <w:tab w:val="right" w:pos="9026"/>
      </w:tabs>
    </w:pPr>
  </w:style>
  <w:style w:type="character" w:customStyle="1" w:styleId="SubsolCaracter">
    <w:name w:val="Subsol Caracter"/>
    <w:basedOn w:val="Fontdeparagrafimplicit"/>
    <w:link w:val="Subsol"/>
    <w:uiPriority w:val="99"/>
    <w:rsid w:val="0049601D"/>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1049</Words>
  <Characters>5980</Characters>
  <Application>Microsoft Office Word</Application>
  <DocSecurity>0</DocSecurity>
  <Lines>49</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cp:lastModifiedBy>
  <cp:revision>6</cp:revision>
  <cp:lastPrinted>2025-09-10T07:09:00Z</cp:lastPrinted>
  <dcterms:created xsi:type="dcterms:W3CDTF">2025-09-10T06:08:00Z</dcterms:created>
  <dcterms:modified xsi:type="dcterms:W3CDTF">2025-09-10T07:12:00Z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FC66989275384C5D8F8DEE412ADEDAAD</vt:lpwstr>
  </property>
</Properties>
</file>